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0D" w:rsidRPr="00900141" w:rsidRDefault="00C91082" w:rsidP="000B5A0D">
      <w:pPr>
        <w:pStyle w:val="Default"/>
      </w:pPr>
      <w:bookmarkStart w:id="0" w:name="_GoBack"/>
      <w:bookmarkEnd w:id="0"/>
      <w:r>
        <w:rPr>
          <w:b/>
          <w:bCs/>
        </w:rPr>
        <w:t xml:space="preserve"> </w:t>
      </w:r>
      <w:r w:rsidR="000B5A0D" w:rsidRPr="00900141">
        <w:rPr>
          <w:b/>
          <w:bCs/>
        </w:rPr>
        <w:t xml:space="preserve">I. </w:t>
      </w:r>
      <w:r w:rsidR="00ED2862" w:rsidRPr="00900141">
        <w:rPr>
          <w:b/>
          <w:bCs/>
        </w:rPr>
        <w:tab/>
      </w:r>
      <w:r w:rsidR="000B5A0D" w:rsidRPr="00900141">
        <w:rPr>
          <w:b/>
          <w:bCs/>
          <w:u w:val="single"/>
        </w:rPr>
        <w:t>OBJECTIVE</w:t>
      </w:r>
    </w:p>
    <w:p w:rsidR="000B5A0D" w:rsidRPr="00900141" w:rsidRDefault="000B5A0D" w:rsidP="000B5A0D">
      <w:pPr>
        <w:pStyle w:val="Default"/>
      </w:pPr>
    </w:p>
    <w:p w:rsidR="00900141" w:rsidRPr="00900141" w:rsidRDefault="00ED2862" w:rsidP="00900141">
      <w:pPr>
        <w:pStyle w:val="Default"/>
        <w:jc w:val="both"/>
      </w:pPr>
      <w:r w:rsidRPr="00900141">
        <w:t xml:space="preserve">The objective of </w:t>
      </w:r>
      <w:r w:rsidR="00B1323B">
        <w:t>Dartmouth College</w:t>
      </w:r>
      <w:r w:rsidRPr="00900141">
        <w:t xml:space="preserve"> (“</w:t>
      </w:r>
      <w:r w:rsidR="00B1323B">
        <w:t>Dartmouth</w:t>
      </w:r>
      <w:r w:rsidRPr="00900141">
        <w:t>”),</w:t>
      </w:r>
      <w:r w:rsidR="001E0F08">
        <w:t xml:space="preserve"> in the</w:t>
      </w:r>
      <w:r w:rsidR="000B5A0D" w:rsidRPr="00900141">
        <w:t xml:space="preserve"> developme</w:t>
      </w:r>
      <w:r w:rsidR="00CE67C8">
        <w:t>nt and implementation of this co</w:t>
      </w:r>
      <w:r w:rsidR="000B5A0D" w:rsidRPr="00900141">
        <w:t xml:space="preserve">mprehensive written information security program (“WISP”), is to create effective administrative, technical and physical safeguards for the protection of personal information </w:t>
      </w:r>
      <w:r w:rsidR="00581F94">
        <w:t>(“PI”)</w:t>
      </w:r>
      <w:r w:rsidR="0019642F">
        <w:t xml:space="preserve">. </w:t>
      </w:r>
      <w:r w:rsidR="00581F94">
        <w:t xml:space="preserve"> </w:t>
      </w:r>
      <w:r w:rsidR="000B5A0D" w:rsidRPr="00900141">
        <w:t xml:space="preserve">The WISP sets forth </w:t>
      </w:r>
      <w:r w:rsidR="00B1323B">
        <w:t>Dartmouth</w:t>
      </w:r>
      <w:r w:rsidRPr="00900141">
        <w:t>’s procedure for evaluating its</w:t>
      </w:r>
      <w:r w:rsidR="000B5A0D" w:rsidRPr="00900141">
        <w:t xml:space="preserve"> electronic and physical methods of accessing, collecting, storing, using, transmitting, and protecting </w:t>
      </w:r>
      <w:r w:rsidR="00581F94">
        <w:t>PI</w:t>
      </w:r>
      <w:r w:rsidRPr="00900141">
        <w:t xml:space="preserve">.  </w:t>
      </w:r>
    </w:p>
    <w:p w:rsidR="00900141" w:rsidRPr="00900141" w:rsidRDefault="00900141" w:rsidP="00900141">
      <w:pPr>
        <w:pStyle w:val="Default"/>
        <w:jc w:val="both"/>
      </w:pPr>
    </w:p>
    <w:p w:rsidR="00900141" w:rsidRDefault="000B5A0D" w:rsidP="00900141">
      <w:pPr>
        <w:pStyle w:val="Default"/>
        <w:jc w:val="both"/>
      </w:pPr>
      <w:r w:rsidRPr="00900141">
        <w:t>For purposes of this WISP, “</w:t>
      </w:r>
      <w:r w:rsidR="00581F94">
        <w:t>PI</w:t>
      </w:r>
      <w:r w:rsidRPr="00900141">
        <w:t>” means a</w:t>
      </w:r>
      <w:r w:rsidR="00CA0E9E">
        <w:t>n individual’s</w:t>
      </w:r>
      <w:r w:rsidRPr="00900141">
        <w:t xml:space="preserve"> first name and last name or first initial and last name in combination with any one or more of the following data eleme</w:t>
      </w:r>
      <w:r w:rsidR="00CA0E9E">
        <w:t>nts that relate to such individual</w:t>
      </w:r>
      <w:r w:rsidRPr="00900141">
        <w:t xml:space="preserve">: </w:t>
      </w:r>
    </w:p>
    <w:p w:rsidR="002F4A70" w:rsidRPr="00900141" w:rsidRDefault="002F4A70" w:rsidP="00900141">
      <w:pPr>
        <w:pStyle w:val="Default"/>
        <w:jc w:val="both"/>
      </w:pPr>
    </w:p>
    <w:p w:rsidR="00900141" w:rsidRDefault="00900141" w:rsidP="00900141">
      <w:pPr>
        <w:pStyle w:val="Default"/>
        <w:numPr>
          <w:ilvl w:val="0"/>
          <w:numId w:val="1"/>
        </w:numPr>
        <w:jc w:val="both"/>
      </w:pPr>
      <w:r w:rsidRPr="00900141">
        <w:t>Social Security number;</w:t>
      </w:r>
    </w:p>
    <w:p w:rsidR="002F4A70" w:rsidRPr="00900141" w:rsidRDefault="002F4A70" w:rsidP="002F4A70">
      <w:pPr>
        <w:pStyle w:val="Default"/>
        <w:ind w:left="360"/>
        <w:jc w:val="both"/>
      </w:pPr>
    </w:p>
    <w:p w:rsidR="00900141" w:rsidRDefault="000B5A0D" w:rsidP="00900141">
      <w:pPr>
        <w:pStyle w:val="Default"/>
        <w:numPr>
          <w:ilvl w:val="0"/>
          <w:numId w:val="1"/>
        </w:numPr>
        <w:jc w:val="both"/>
      </w:pPr>
      <w:r w:rsidRPr="00900141">
        <w:t>driver's license number or state-issued identification card number; or</w:t>
      </w:r>
    </w:p>
    <w:p w:rsidR="002F4A70" w:rsidRPr="00900141" w:rsidRDefault="002F4A70" w:rsidP="002F4A70">
      <w:pPr>
        <w:pStyle w:val="Default"/>
        <w:ind w:left="360"/>
        <w:jc w:val="both"/>
      </w:pPr>
    </w:p>
    <w:p w:rsidR="00900141" w:rsidRDefault="000B5A0D" w:rsidP="00900141">
      <w:pPr>
        <w:pStyle w:val="Default"/>
        <w:numPr>
          <w:ilvl w:val="0"/>
          <w:numId w:val="1"/>
        </w:numPr>
        <w:jc w:val="both"/>
      </w:pPr>
      <w:r w:rsidRPr="00900141">
        <w:t xml:space="preserve">financial account number, or credit or debit card number, with or without any required security code, access code, personal identification number or password, that would permit access to </w:t>
      </w:r>
      <w:r w:rsidR="00CA0E9E">
        <w:t>an individual’s</w:t>
      </w:r>
      <w:r w:rsidR="00900141" w:rsidRPr="00900141">
        <w:t xml:space="preserve"> financial account.</w:t>
      </w:r>
    </w:p>
    <w:p w:rsidR="00900141" w:rsidRPr="00900141" w:rsidRDefault="00900141" w:rsidP="00900141">
      <w:pPr>
        <w:pStyle w:val="Default"/>
        <w:ind w:left="360"/>
        <w:jc w:val="both"/>
      </w:pPr>
    </w:p>
    <w:p w:rsidR="000B5A0D" w:rsidRPr="00900141" w:rsidRDefault="00900141" w:rsidP="00900141">
      <w:pPr>
        <w:pStyle w:val="Default"/>
        <w:jc w:val="both"/>
      </w:pPr>
      <w:r w:rsidRPr="00900141">
        <w:t>“</w:t>
      </w:r>
      <w:r w:rsidR="00581F94">
        <w:t>PI</w:t>
      </w:r>
      <w:r w:rsidR="000B5A0D" w:rsidRPr="00900141">
        <w:t xml:space="preserve">” shall not include information that is lawfully obtained from publicly available information, or from federal, state or local government records lawfully made available to the general public. </w:t>
      </w:r>
    </w:p>
    <w:p w:rsidR="00ED2862" w:rsidRPr="00900141" w:rsidRDefault="00ED2862" w:rsidP="00ED2862">
      <w:pPr>
        <w:pStyle w:val="Default"/>
      </w:pPr>
    </w:p>
    <w:p w:rsidR="00ED2862" w:rsidRDefault="00ED2862" w:rsidP="00ED2862">
      <w:pPr>
        <w:pStyle w:val="Default"/>
      </w:pPr>
    </w:p>
    <w:p w:rsidR="002F4A70" w:rsidRPr="00900141" w:rsidRDefault="002F4A70" w:rsidP="00ED2862">
      <w:pPr>
        <w:pStyle w:val="Default"/>
      </w:pPr>
    </w:p>
    <w:p w:rsidR="000B5A0D" w:rsidRPr="00900141" w:rsidRDefault="000B5A0D" w:rsidP="000B5A0D">
      <w:pPr>
        <w:pStyle w:val="Default"/>
      </w:pPr>
      <w:r w:rsidRPr="00900141">
        <w:rPr>
          <w:b/>
          <w:bCs/>
        </w:rPr>
        <w:t>II.</w:t>
      </w:r>
      <w:r w:rsidR="00900141" w:rsidRPr="00900141">
        <w:rPr>
          <w:b/>
          <w:bCs/>
        </w:rPr>
        <w:tab/>
      </w:r>
      <w:r w:rsidRPr="00900141">
        <w:rPr>
          <w:b/>
          <w:bCs/>
        </w:rPr>
        <w:t xml:space="preserve"> </w:t>
      </w:r>
      <w:r w:rsidRPr="00900141">
        <w:rPr>
          <w:b/>
          <w:bCs/>
          <w:u w:val="single"/>
        </w:rPr>
        <w:t>PURPOSE</w:t>
      </w:r>
    </w:p>
    <w:p w:rsidR="000B5A0D" w:rsidRPr="00900141" w:rsidRDefault="000B5A0D" w:rsidP="000B5A0D">
      <w:pPr>
        <w:pStyle w:val="Default"/>
      </w:pPr>
    </w:p>
    <w:p w:rsidR="00900141" w:rsidRDefault="000B5A0D" w:rsidP="00B01CCB">
      <w:pPr>
        <w:pStyle w:val="Default"/>
        <w:jc w:val="both"/>
      </w:pPr>
      <w:r w:rsidRPr="00900141">
        <w:t>The purpose of the WISP is to</w:t>
      </w:r>
      <w:r w:rsidR="00900141" w:rsidRPr="00900141">
        <w:t xml:space="preserve"> better</w:t>
      </w:r>
      <w:r w:rsidRPr="00900141">
        <w:t xml:space="preserve">: </w:t>
      </w:r>
    </w:p>
    <w:p w:rsidR="002F4A70" w:rsidRPr="00900141" w:rsidRDefault="002F4A70" w:rsidP="00B01CCB">
      <w:pPr>
        <w:pStyle w:val="Default"/>
        <w:jc w:val="both"/>
      </w:pPr>
    </w:p>
    <w:p w:rsidR="00900141" w:rsidRDefault="000B5A0D" w:rsidP="00B01CCB">
      <w:pPr>
        <w:pStyle w:val="Default"/>
        <w:numPr>
          <w:ilvl w:val="0"/>
          <w:numId w:val="2"/>
        </w:numPr>
        <w:jc w:val="both"/>
      </w:pPr>
      <w:r w:rsidRPr="00900141">
        <w:t xml:space="preserve">Ensure the security and confidentiality of </w:t>
      </w:r>
      <w:r w:rsidR="00581F94">
        <w:t>PI</w:t>
      </w:r>
      <w:r w:rsidRPr="00900141">
        <w:t xml:space="preserve">; </w:t>
      </w:r>
    </w:p>
    <w:p w:rsidR="002F4A70" w:rsidRPr="00900141" w:rsidRDefault="002F4A70" w:rsidP="002F4A70">
      <w:pPr>
        <w:pStyle w:val="Default"/>
        <w:ind w:left="360"/>
        <w:jc w:val="both"/>
      </w:pPr>
    </w:p>
    <w:p w:rsidR="00900141" w:rsidRDefault="000B5A0D" w:rsidP="00B01CCB">
      <w:pPr>
        <w:pStyle w:val="Default"/>
        <w:numPr>
          <w:ilvl w:val="0"/>
          <w:numId w:val="2"/>
        </w:numPr>
        <w:jc w:val="both"/>
      </w:pPr>
      <w:r w:rsidRPr="00900141">
        <w:t>Protect against any anticipated threats or hazards to the security or integrity of such information</w:t>
      </w:r>
      <w:r w:rsidR="00900141" w:rsidRPr="00900141">
        <w:t>; and</w:t>
      </w:r>
    </w:p>
    <w:p w:rsidR="002F4A70" w:rsidRPr="00900141" w:rsidRDefault="002F4A70" w:rsidP="002F4A70">
      <w:pPr>
        <w:pStyle w:val="Default"/>
        <w:ind w:left="360"/>
        <w:jc w:val="both"/>
      </w:pPr>
    </w:p>
    <w:p w:rsidR="000B5A0D" w:rsidRDefault="000B5A0D" w:rsidP="00B01CCB">
      <w:pPr>
        <w:pStyle w:val="Default"/>
        <w:numPr>
          <w:ilvl w:val="0"/>
          <w:numId w:val="2"/>
        </w:numPr>
        <w:jc w:val="both"/>
      </w:pPr>
      <w:r w:rsidRPr="00900141">
        <w:t xml:space="preserve">Protect against unauthorized access to or use of such information in a manner that creates a substantial risk of identity theft or fraud. </w:t>
      </w:r>
    </w:p>
    <w:p w:rsidR="00AB5155" w:rsidRPr="00900141" w:rsidRDefault="00AB5155" w:rsidP="00AB5155">
      <w:pPr>
        <w:pStyle w:val="Default"/>
        <w:ind w:left="360"/>
        <w:jc w:val="both"/>
      </w:pPr>
    </w:p>
    <w:p w:rsidR="00B1323B" w:rsidRDefault="00B1323B" w:rsidP="000B5A0D">
      <w:pPr>
        <w:pStyle w:val="Default"/>
        <w:rPr>
          <w:b/>
          <w:bCs/>
        </w:rPr>
      </w:pPr>
    </w:p>
    <w:p w:rsidR="000B5A0D" w:rsidRPr="00900141" w:rsidRDefault="000B5A0D" w:rsidP="000B5A0D">
      <w:pPr>
        <w:pStyle w:val="Default"/>
      </w:pPr>
      <w:r w:rsidRPr="00900141">
        <w:rPr>
          <w:b/>
          <w:bCs/>
        </w:rPr>
        <w:t xml:space="preserve">III. </w:t>
      </w:r>
      <w:r w:rsidR="00900141" w:rsidRPr="00900141">
        <w:rPr>
          <w:b/>
          <w:bCs/>
        </w:rPr>
        <w:tab/>
      </w:r>
      <w:r w:rsidRPr="00900141">
        <w:rPr>
          <w:b/>
          <w:bCs/>
          <w:u w:val="single"/>
        </w:rPr>
        <w:t>SCOPE</w:t>
      </w:r>
    </w:p>
    <w:p w:rsidR="000B5A0D" w:rsidRDefault="000B5A0D" w:rsidP="000B5A0D">
      <w:pPr>
        <w:pStyle w:val="Default"/>
        <w:rPr>
          <w:sz w:val="23"/>
          <w:szCs w:val="23"/>
        </w:rPr>
      </w:pPr>
    </w:p>
    <w:p w:rsidR="00900141" w:rsidRDefault="00900141" w:rsidP="00EF7B53">
      <w:pPr>
        <w:autoSpaceDE w:val="0"/>
        <w:autoSpaceDN w:val="0"/>
        <w:adjustRightInd w:val="0"/>
        <w:jc w:val="both"/>
      </w:pPr>
      <w:r w:rsidRPr="00900141">
        <w:t xml:space="preserve">In formulating and implementing the WISP, </w:t>
      </w:r>
      <w:r w:rsidR="00B1323B">
        <w:t>Dartmouth</w:t>
      </w:r>
      <w:r w:rsidRPr="00900141">
        <w:t xml:space="preserve"> has addressed and incorporated the following protocols:</w:t>
      </w:r>
    </w:p>
    <w:p w:rsidR="002F4A70" w:rsidRPr="00900141" w:rsidRDefault="002F4A70" w:rsidP="00EF7B53">
      <w:pPr>
        <w:autoSpaceDE w:val="0"/>
        <w:autoSpaceDN w:val="0"/>
        <w:adjustRightInd w:val="0"/>
        <w:jc w:val="both"/>
      </w:pPr>
    </w:p>
    <w:p w:rsidR="00900141" w:rsidRDefault="00900141" w:rsidP="00EF7B53">
      <w:pPr>
        <w:autoSpaceDE w:val="0"/>
        <w:autoSpaceDN w:val="0"/>
        <w:adjustRightInd w:val="0"/>
        <w:ind w:left="720"/>
        <w:jc w:val="both"/>
      </w:pPr>
      <w:r w:rsidRPr="00900141">
        <w:t>(1) identified reasonably foreseeable internal and external risks to the security, confidentiality,</w:t>
      </w:r>
      <w:r>
        <w:t xml:space="preserve"> </w:t>
      </w:r>
      <w:r w:rsidRPr="00900141">
        <w:t xml:space="preserve">and/or integrity of any electronic, paper or other records containing </w:t>
      </w:r>
      <w:r w:rsidR="00581F94">
        <w:t>PI</w:t>
      </w:r>
      <w:r w:rsidRPr="00900141">
        <w:t>;</w:t>
      </w:r>
    </w:p>
    <w:p w:rsidR="002F4A70" w:rsidRPr="00900141" w:rsidRDefault="002F4A70" w:rsidP="00EF7B53">
      <w:pPr>
        <w:autoSpaceDE w:val="0"/>
        <w:autoSpaceDN w:val="0"/>
        <w:adjustRightInd w:val="0"/>
        <w:ind w:left="720"/>
        <w:jc w:val="both"/>
      </w:pPr>
    </w:p>
    <w:p w:rsidR="00900141" w:rsidRDefault="00900141" w:rsidP="00EF7B53">
      <w:pPr>
        <w:autoSpaceDE w:val="0"/>
        <w:autoSpaceDN w:val="0"/>
        <w:adjustRightInd w:val="0"/>
        <w:ind w:left="720"/>
        <w:jc w:val="both"/>
      </w:pPr>
      <w:r w:rsidRPr="00900141">
        <w:t>(2) assessed the likelihood and potential damage of these threats, taking into consideration the</w:t>
      </w:r>
      <w:r>
        <w:t xml:space="preserve"> </w:t>
      </w:r>
      <w:r w:rsidRPr="00900141">
        <w:t xml:space="preserve">sensitivity of the </w:t>
      </w:r>
      <w:r w:rsidR="00581F94">
        <w:t>PI</w:t>
      </w:r>
      <w:r w:rsidRPr="00900141">
        <w:t>;</w:t>
      </w:r>
    </w:p>
    <w:p w:rsidR="002F4A70" w:rsidRDefault="002F4A70" w:rsidP="00EF7B53">
      <w:pPr>
        <w:autoSpaceDE w:val="0"/>
        <w:autoSpaceDN w:val="0"/>
        <w:adjustRightInd w:val="0"/>
        <w:ind w:left="720"/>
        <w:jc w:val="both"/>
      </w:pPr>
    </w:p>
    <w:p w:rsidR="00900141" w:rsidRDefault="00900141" w:rsidP="00EF7B53">
      <w:pPr>
        <w:autoSpaceDE w:val="0"/>
        <w:autoSpaceDN w:val="0"/>
        <w:adjustRightInd w:val="0"/>
        <w:ind w:left="720"/>
        <w:jc w:val="both"/>
      </w:pPr>
      <w:r w:rsidRPr="00900141">
        <w:t>(3) evaluated the sufficiency of existing policies, procedures, information systems, and</w:t>
      </w:r>
      <w:r>
        <w:t xml:space="preserve"> </w:t>
      </w:r>
      <w:r w:rsidRPr="00900141">
        <w:t>other safeg</w:t>
      </w:r>
      <w:r>
        <w:t>uards in place to control risks;</w:t>
      </w:r>
    </w:p>
    <w:p w:rsidR="002F4A70" w:rsidRDefault="002F4A70" w:rsidP="00EF7B53">
      <w:pPr>
        <w:autoSpaceDE w:val="0"/>
        <w:autoSpaceDN w:val="0"/>
        <w:adjustRightInd w:val="0"/>
        <w:ind w:left="720"/>
        <w:jc w:val="both"/>
      </w:pPr>
    </w:p>
    <w:p w:rsidR="00900141" w:rsidRDefault="00900141" w:rsidP="00EF7B53">
      <w:pPr>
        <w:autoSpaceDE w:val="0"/>
        <w:autoSpaceDN w:val="0"/>
        <w:adjustRightInd w:val="0"/>
        <w:ind w:left="720"/>
        <w:jc w:val="both"/>
      </w:pPr>
      <w:r w:rsidRPr="00900141">
        <w:t>(4) designed and implemented a WISP that puts safeguards in place to minimize those risks,</w:t>
      </w:r>
      <w:r>
        <w:t xml:space="preserve"> </w:t>
      </w:r>
      <w:r w:rsidRPr="00900141">
        <w:t xml:space="preserve">consistent with the requirements of </w:t>
      </w:r>
      <w:r w:rsidR="00CD1259">
        <w:t>the regulations</w:t>
      </w:r>
      <w:r w:rsidRPr="00900141">
        <w:t>; and</w:t>
      </w:r>
    </w:p>
    <w:p w:rsidR="002F4A70" w:rsidRDefault="002F4A70" w:rsidP="00EF7B53">
      <w:pPr>
        <w:autoSpaceDE w:val="0"/>
        <w:autoSpaceDN w:val="0"/>
        <w:adjustRightInd w:val="0"/>
        <w:ind w:left="720"/>
        <w:jc w:val="both"/>
      </w:pPr>
    </w:p>
    <w:p w:rsidR="00900141" w:rsidRPr="00900141" w:rsidRDefault="00900141" w:rsidP="00EF7B53">
      <w:pPr>
        <w:autoSpaceDE w:val="0"/>
        <w:autoSpaceDN w:val="0"/>
        <w:adjustRightInd w:val="0"/>
        <w:ind w:left="720"/>
        <w:jc w:val="both"/>
      </w:pPr>
      <w:r w:rsidRPr="00900141">
        <w:t>(5) implemented regular monitoring of the effectiveness of those safeguards</w:t>
      </w:r>
      <w:r>
        <w:t>.</w:t>
      </w:r>
    </w:p>
    <w:p w:rsidR="00900141" w:rsidRDefault="00900141" w:rsidP="00900141">
      <w:pPr>
        <w:pStyle w:val="Default"/>
      </w:pPr>
    </w:p>
    <w:p w:rsidR="002F4A70" w:rsidRPr="00900141" w:rsidRDefault="002F4A70" w:rsidP="00900141">
      <w:pPr>
        <w:pStyle w:val="Default"/>
      </w:pPr>
    </w:p>
    <w:p w:rsidR="00900141" w:rsidRDefault="00900141" w:rsidP="00900141">
      <w:pPr>
        <w:pStyle w:val="Default"/>
        <w:rPr>
          <w:sz w:val="23"/>
          <w:szCs w:val="23"/>
        </w:rPr>
      </w:pPr>
    </w:p>
    <w:p w:rsidR="000B5A0D" w:rsidRDefault="000B5A0D" w:rsidP="000B5A0D">
      <w:pPr>
        <w:pStyle w:val="Default"/>
        <w:rPr>
          <w:sz w:val="23"/>
          <w:szCs w:val="23"/>
        </w:rPr>
      </w:pPr>
      <w:r>
        <w:rPr>
          <w:b/>
          <w:bCs/>
          <w:sz w:val="23"/>
          <w:szCs w:val="23"/>
        </w:rPr>
        <w:t>IV.</w:t>
      </w:r>
      <w:r w:rsidR="00CD1259">
        <w:rPr>
          <w:b/>
          <w:bCs/>
          <w:sz w:val="23"/>
          <w:szCs w:val="23"/>
        </w:rPr>
        <w:tab/>
      </w:r>
      <w:r>
        <w:rPr>
          <w:b/>
          <w:bCs/>
          <w:sz w:val="23"/>
          <w:szCs w:val="23"/>
        </w:rPr>
        <w:t xml:space="preserve"> </w:t>
      </w:r>
      <w:r w:rsidRPr="00CD1259">
        <w:rPr>
          <w:b/>
          <w:bCs/>
          <w:sz w:val="23"/>
          <w:szCs w:val="23"/>
          <w:u w:val="single"/>
        </w:rPr>
        <w:t>DATA SECURITY COORDINATOR</w:t>
      </w:r>
    </w:p>
    <w:p w:rsidR="000B5A0D" w:rsidRDefault="000B5A0D" w:rsidP="00B01CCB">
      <w:pPr>
        <w:pStyle w:val="Default"/>
        <w:jc w:val="both"/>
        <w:rPr>
          <w:sz w:val="23"/>
          <w:szCs w:val="23"/>
        </w:rPr>
      </w:pPr>
    </w:p>
    <w:p w:rsidR="00CC005A" w:rsidRPr="00CC005A" w:rsidRDefault="00B1323B" w:rsidP="00B01CCB">
      <w:pPr>
        <w:jc w:val="both"/>
      </w:pPr>
      <w:r>
        <w:t>Dartmouth</w:t>
      </w:r>
      <w:r w:rsidR="00CD1259" w:rsidRPr="00CC005A">
        <w:t xml:space="preserve"> has designated </w:t>
      </w:r>
      <w:r w:rsidR="00CA0E9E">
        <w:t>its</w:t>
      </w:r>
      <w:r w:rsidR="00CE67C8">
        <w:t xml:space="preserve"> Chief Information Security Officer</w:t>
      </w:r>
      <w:r w:rsidR="00CD1259" w:rsidRPr="00CC005A">
        <w:t xml:space="preserve"> to implement, supervise and maintain the WISP. That designated employee (the “Data Security Coordinator”) will be responsible for: </w:t>
      </w:r>
      <w:r w:rsidR="0035039D">
        <w:t xml:space="preserve">  </w:t>
      </w:r>
    </w:p>
    <w:p w:rsidR="00CC005A" w:rsidRPr="00CC005A" w:rsidRDefault="00CC005A" w:rsidP="00B01CCB">
      <w:pPr>
        <w:jc w:val="both"/>
      </w:pPr>
    </w:p>
    <w:p w:rsidR="00CC005A" w:rsidRPr="00CC005A" w:rsidRDefault="00CC005A" w:rsidP="00B01CCB">
      <w:pPr>
        <w:ind w:firstLine="720"/>
        <w:jc w:val="both"/>
      </w:pPr>
      <w:r w:rsidRPr="00CC005A">
        <w:t xml:space="preserve">a.  </w:t>
      </w:r>
      <w:r w:rsidR="00CD1259" w:rsidRPr="00CC005A">
        <w:t xml:space="preserve">Initial implementation of the WISP; </w:t>
      </w:r>
    </w:p>
    <w:p w:rsidR="00CC005A" w:rsidRPr="00CC005A" w:rsidRDefault="00CC005A" w:rsidP="00B01CCB">
      <w:pPr>
        <w:ind w:firstLine="720"/>
        <w:jc w:val="both"/>
      </w:pPr>
    </w:p>
    <w:p w:rsidR="00CC005A" w:rsidRPr="00CC005A" w:rsidRDefault="00CC005A" w:rsidP="00B01CCB">
      <w:pPr>
        <w:ind w:firstLine="720"/>
        <w:jc w:val="both"/>
      </w:pPr>
      <w:r w:rsidRPr="00CC005A">
        <w:t xml:space="preserve">b.  </w:t>
      </w:r>
      <w:r w:rsidR="00CD1259" w:rsidRPr="00CC005A">
        <w:t xml:space="preserve">Training employees; </w:t>
      </w:r>
    </w:p>
    <w:p w:rsidR="00CC005A" w:rsidRPr="00CC005A" w:rsidRDefault="00CC005A" w:rsidP="00B01CCB">
      <w:pPr>
        <w:ind w:firstLine="720"/>
        <w:jc w:val="both"/>
      </w:pPr>
    </w:p>
    <w:p w:rsidR="00CC005A" w:rsidRPr="00CC005A" w:rsidRDefault="00CD1259" w:rsidP="00B01CCB">
      <w:pPr>
        <w:ind w:firstLine="720"/>
        <w:jc w:val="both"/>
      </w:pPr>
      <w:r w:rsidRPr="00CC005A">
        <w:t xml:space="preserve">c. </w:t>
      </w:r>
      <w:r w:rsidR="00CC005A" w:rsidRPr="00CC005A">
        <w:t xml:space="preserve"> </w:t>
      </w:r>
      <w:r w:rsidRPr="00CC005A">
        <w:t xml:space="preserve">Regular testing of the WISP’s safeguards; </w:t>
      </w:r>
    </w:p>
    <w:p w:rsidR="00CC005A" w:rsidRPr="00CC005A" w:rsidRDefault="00CC005A" w:rsidP="00B01CCB">
      <w:pPr>
        <w:ind w:firstLine="720"/>
        <w:jc w:val="both"/>
      </w:pPr>
    </w:p>
    <w:p w:rsidR="00CC005A" w:rsidRPr="00CC005A" w:rsidRDefault="00CD1259" w:rsidP="00B01CCB">
      <w:pPr>
        <w:ind w:firstLine="720"/>
        <w:jc w:val="both"/>
      </w:pPr>
      <w:r w:rsidRPr="00CC005A">
        <w:t xml:space="preserve">d. </w:t>
      </w:r>
      <w:r w:rsidR="00CC005A" w:rsidRPr="00CC005A">
        <w:t xml:space="preserve"> </w:t>
      </w:r>
      <w:r w:rsidRPr="00CC005A">
        <w:t xml:space="preserve">Evaluating the ability of each of </w:t>
      </w:r>
      <w:r w:rsidR="00B1323B">
        <w:t>Dartmouth</w:t>
      </w:r>
      <w:r w:rsidR="00CC005A" w:rsidRPr="00CC005A">
        <w:t>’s</w:t>
      </w:r>
      <w:r w:rsidRPr="00CC005A">
        <w:t xml:space="preserve"> third party service providers to implement and maintain appropriate security measures for </w:t>
      </w:r>
      <w:r w:rsidR="007216BF">
        <w:t xml:space="preserve">the </w:t>
      </w:r>
      <w:r w:rsidR="00F27844">
        <w:t>PI</w:t>
      </w:r>
      <w:r w:rsidRPr="00CC005A">
        <w:t xml:space="preserve"> to which </w:t>
      </w:r>
      <w:r w:rsidR="00B1323B">
        <w:t>Dartmouth</w:t>
      </w:r>
      <w:r w:rsidRPr="00CC005A">
        <w:t xml:space="preserve"> </w:t>
      </w:r>
      <w:r w:rsidR="00CC005A" w:rsidRPr="00CC005A">
        <w:t>has</w:t>
      </w:r>
      <w:r w:rsidRPr="00CC005A">
        <w:t xml:space="preserve"> permitted them access, consistent with </w:t>
      </w:r>
      <w:r w:rsidR="00CC005A" w:rsidRPr="00CC005A">
        <w:t>the regulations</w:t>
      </w:r>
      <w:r w:rsidRPr="00CC005A">
        <w:t>; and requiring such third party service providers by contract to implement and maintain</w:t>
      </w:r>
      <w:r w:rsidR="00CC005A" w:rsidRPr="00CC005A">
        <w:t xml:space="preserve"> appropriate security measures; </w:t>
      </w:r>
    </w:p>
    <w:p w:rsidR="00CC005A" w:rsidRPr="00CC005A" w:rsidRDefault="00CC005A" w:rsidP="00B01CCB">
      <w:pPr>
        <w:ind w:firstLine="720"/>
        <w:jc w:val="both"/>
      </w:pPr>
    </w:p>
    <w:p w:rsidR="00CC005A" w:rsidRDefault="00CD1259" w:rsidP="00B01CCB">
      <w:pPr>
        <w:ind w:firstLine="720"/>
        <w:jc w:val="both"/>
      </w:pPr>
      <w:r w:rsidRPr="00CC005A">
        <w:t xml:space="preserve">e. </w:t>
      </w:r>
      <w:r w:rsidR="00CC005A" w:rsidRPr="00CC005A">
        <w:t xml:space="preserve">  </w:t>
      </w:r>
      <w:r w:rsidRPr="00CC005A">
        <w:t xml:space="preserve">Reviewing the scope of the security measures in the WISP at least annually, or whenever there is a material change in </w:t>
      </w:r>
      <w:r w:rsidR="00B1323B">
        <w:t>Dartmouth</w:t>
      </w:r>
      <w:r w:rsidR="00CC005A" w:rsidRPr="00CC005A">
        <w:t>’s</w:t>
      </w:r>
      <w:r w:rsidRPr="00CC005A">
        <w:t xml:space="preserve"> </w:t>
      </w:r>
      <w:r w:rsidR="00B1323B">
        <w:t xml:space="preserve">business and/or educational </w:t>
      </w:r>
      <w:r w:rsidRPr="00CC005A">
        <w:t>practices that may implicate the security or integrity of records c</w:t>
      </w:r>
      <w:r w:rsidR="00CC005A" w:rsidRPr="00CC005A">
        <w:t xml:space="preserve">ontaining </w:t>
      </w:r>
      <w:r w:rsidR="00F27844">
        <w:t>PI</w:t>
      </w:r>
      <w:r w:rsidR="00CC005A" w:rsidRPr="00CC005A">
        <w:t>; and</w:t>
      </w:r>
    </w:p>
    <w:p w:rsidR="005314B9" w:rsidRPr="00CC005A" w:rsidRDefault="005314B9" w:rsidP="00B01CCB">
      <w:pPr>
        <w:ind w:firstLine="720"/>
        <w:jc w:val="both"/>
      </w:pPr>
    </w:p>
    <w:p w:rsidR="00172498" w:rsidRDefault="00CA0E9E" w:rsidP="00B01CCB">
      <w:pPr>
        <w:ind w:firstLine="720"/>
        <w:jc w:val="both"/>
      </w:pPr>
      <w:r>
        <w:t xml:space="preserve">f. Conducting </w:t>
      </w:r>
      <w:r w:rsidR="00CD1259" w:rsidRPr="00CC005A">
        <w:t xml:space="preserve">training for all </w:t>
      </w:r>
      <w:r w:rsidR="00B1323B">
        <w:t>administration</w:t>
      </w:r>
      <w:r w:rsidR="00CD1259" w:rsidRPr="00CC005A">
        <w:t>,</w:t>
      </w:r>
      <w:r w:rsidR="00B1323B">
        <w:t xml:space="preserve"> faculty, </w:t>
      </w:r>
      <w:r w:rsidR="00CD1259" w:rsidRPr="00CC005A">
        <w:t>employees</w:t>
      </w:r>
      <w:r w:rsidR="00B1323B">
        <w:t>, students</w:t>
      </w:r>
      <w:r w:rsidR="00CD1259" w:rsidRPr="00CC005A">
        <w:t xml:space="preserve"> and</w:t>
      </w:r>
      <w:r w:rsidR="00B1323B">
        <w:t>/or</w:t>
      </w:r>
      <w:r w:rsidR="00CD1259" w:rsidRPr="00CC005A">
        <w:t xml:space="preserve"> independent</w:t>
      </w:r>
      <w:r w:rsidR="00CC005A" w:rsidRPr="00CC005A">
        <w:t xml:space="preserve"> contractors, including temporary and contract employees</w:t>
      </w:r>
      <w:r w:rsidR="00B1323B">
        <w:t>,</w:t>
      </w:r>
      <w:r w:rsidR="00CC005A" w:rsidRPr="00CC005A">
        <w:t xml:space="preserve"> who have access to </w:t>
      </w:r>
      <w:r w:rsidR="00F27844">
        <w:t>PI</w:t>
      </w:r>
      <w:r w:rsidR="00B1323B">
        <w:t xml:space="preserve">, </w:t>
      </w:r>
      <w:r w:rsidR="00CC005A" w:rsidRPr="00CC005A">
        <w:t xml:space="preserve">on the elements of the WISP. </w:t>
      </w:r>
    </w:p>
    <w:p w:rsidR="00B01CCB" w:rsidRDefault="00B01CCB" w:rsidP="00B01CCB">
      <w:pPr>
        <w:jc w:val="both"/>
      </w:pPr>
    </w:p>
    <w:p w:rsidR="007E416E" w:rsidRDefault="007E416E" w:rsidP="00B01CCB">
      <w:pPr>
        <w:jc w:val="both"/>
      </w:pPr>
    </w:p>
    <w:p w:rsidR="00B01CCB" w:rsidRDefault="00B01CCB" w:rsidP="00B01CCB">
      <w:pPr>
        <w:jc w:val="both"/>
      </w:pPr>
    </w:p>
    <w:p w:rsidR="00B01CCB" w:rsidRDefault="00B01CCB" w:rsidP="00B01CCB">
      <w:pPr>
        <w:jc w:val="both"/>
        <w:rPr>
          <w:b/>
          <w:u w:val="single"/>
        </w:rPr>
      </w:pPr>
      <w:r w:rsidRPr="00581F94">
        <w:rPr>
          <w:b/>
        </w:rPr>
        <w:t>V.</w:t>
      </w:r>
      <w:r>
        <w:tab/>
      </w:r>
      <w:r w:rsidR="00581F94" w:rsidRPr="00581F94">
        <w:rPr>
          <w:b/>
          <w:u w:val="single"/>
        </w:rPr>
        <w:t>INTERNAL RISKS</w:t>
      </w:r>
    </w:p>
    <w:p w:rsidR="00581F94" w:rsidRDefault="00581F94" w:rsidP="00581F94">
      <w:pPr>
        <w:jc w:val="both"/>
        <w:rPr>
          <w:b/>
          <w:u w:val="single"/>
        </w:rPr>
      </w:pPr>
    </w:p>
    <w:p w:rsidR="00581F94" w:rsidRPr="00581F94" w:rsidRDefault="00581F94" w:rsidP="00F27844">
      <w:pPr>
        <w:pStyle w:val="Default"/>
        <w:jc w:val="both"/>
      </w:pPr>
      <w:r w:rsidRPr="00581F94">
        <w:t xml:space="preserve">To combat internal risks to the security, confidentiality, and/or integrity of any electronic, paper or other records containing </w:t>
      </w:r>
      <w:r w:rsidR="00F27844">
        <w:t>PI</w:t>
      </w:r>
      <w:r w:rsidRPr="00581F94">
        <w:t>, and evaluating and improving, where necessary, the effectiveness of the current safeguards for limiting such risks, the following measures are mandatory and are effective immediately</w:t>
      </w:r>
      <w:r>
        <w:t>:</w:t>
      </w:r>
    </w:p>
    <w:p w:rsidR="002F4A70" w:rsidRPr="00F27844" w:rsidRDefault="002F4A70" w:rsidP="00F27844">
      <w:pPr>
        <w:pStyle w:val="Default"/>
        <w:jc w:val="both"/>
      </w:pPr>
    </w:p>
    <w:p w:rsidR="00581F94" w:rsidRPr="00F27844" w:rsidRDefault="00581F94" w:rsidP="00F27844">
      <w:pPr>
        <w:pStyle w:val="Default"/>
        <w:jc w:val="both"/>
        <w:rPr>
          <w:b/>
        </w:rPr>
      </w:pPr>
      <w:r w:rsidRPr="00F27844">
        <w:rPr>
          <w:b/>
          <w:i/>
        </w:rPr>
        <w:t>Internal Threats</w:t>
      </w:r>
    </w:p>
    <w:p w:rsidR="00581F94" w:rsidRPr="00F27844" w:rsidRDefault="00581F94" w:rsidP="00F27844">
      <w:pPr>
        <w:pStyle w:val="Default"/>
        <w:jc w:val="both"/>
      </w:pPr>
    </w:p>
    <w:p w:rsidR="002F4A70" w:rsidRDefault="00B1323B" w:rsidP="002F4A70">
      <w:pPr>
        <w:pStyle w:val="Default"/>
        <w:numPr>
          <w:ilvl w:val="0"/>
          <w:numId w:val="4"/>
        </w:numPr>
        <w:jc w:val="both"/>
      </w:pPr>
      <w:r>
        <w:t>Dartmouth</w:t>
      </w:r>
      <w:r w:rsidR="00581F94" w:rsidRPr="00F27844">
        <w:t xml:space="preserve"> shall only collect </w:t>
      </w:r>
      <w:r w:rsidR="00F27844" w:rsidRPr="00F27844">
        <w:t>PI</w:t>
      </w:r>
      <w:r w:rsidR="00581F94" w:rsidRPr="00F27844">
        <w:t xml:space="preserve"> of </w:t>
      </w:r>
      <w:r>
        <w:t>students</w:t>
      </w:r>
      <w:r w:rsidR="00581F94" w:rsidRPr="00F27844">
        <w:t>,</w:t>
      </w:r>
      <w:r>
        <w:t xml:space="preserve"> faculty,</w:t>
      </w:r>
      <w:r w:rsidR="00581F94" w:rsidRPr="00F27844">
        <w:t xml:space="preserve"> or employees</w:t>
      </w:r>
      <w:r w:rsidR="00F27844" w:rsidRPr="00F27844">
        <w:t xml:space="preserve"> that is necessary to accomplish </w:t>
      </w:r>
      <w:r>
        <w:t>Dartmouth</w:t>
      </w:r>
      <w:r w:rsidR="00F27844" w:rsidRPr="00F27844">
        <w:t xml:space="preserve">’s legitimate need to access said records or necessary to </w:t>
      </w:r>
      <w:r>
        <w:t>Dartmouth</w:t>
      </w:r>
      <w:r w:rsidR="00F27844" w:rsidRPr="00F27844">
        <w:t xml:space="preserve"> to comply with state or federal regulations</w:t>
      </w:r>
      <w:r w:rsidR="001C60D8">
        <w:t>.</w:t>
      </w:r>
      <w:r w:rsidR="008369D7">
        <w:t xml:space="preserve">  </w:t>
      </w:r>
    </w:p>
    <w:p w:rsidR="007E416E" w:rsidRPr="00F27844" w:rsidRDefault="007E416E" w:rsidP="007E416E">
      <w:pPr>
        <w:pStyle w:val="Default"/>
        <w:ind w:left="360"/>
        <w:jc w:val="both"/>
      </w:pPr>
    </w:p>
    <w:p w:rsidR="002F4A70" w:rsidRDefault="00F27844" w:rsidP="002F4A70">
      <w:pPr>
        <w:pStyle w:val="Default"/>
        <w:numPr>
          <w:ilvl w:val="0"/>
          <w:numId w:val="4"/>
        </w:numPr>
        <w:jc w:val="both"/>
      </w:pPr>
      <w:r w:rsidRPr="002F4A70">
        <w:t xml:space="preserve">Access to records containing PI shall be limited to those persons who are reasonably required to know such information in order to accomplish </w:t>
      </w:r>
      <w:r w:rsidR="00B1323B">
        <w:t>Dartmouth</w:t>
      </w:r>
      <w:r w:rsidRPr="002F4A70">
        <w:t>’s legitimate business</w:t>
      </w:r>
      <w:r w:rsidR="00B1323B">
        <w:t xml:space="preserve"> and/or educational</w:t>
      </w:r>
      <w:r w:rsidRPr="002F4A70">
        <w:t xml:space="preserve"> purpose or to enable </w:t>
      </w:r>
      <w:r w:rsidR="00B1323B">
        <w:t>Dartmouth</w:t>
      </w:r>
      <w:r w:rsidRPr="002F4A70">
        <w:t xml:space="preserve"> to comply with state or federal regulations</w:t>
      </w:r>
      <w:r w:rsidR="001C60D8">
        <w:t xml:space="preserve">.  </w:t>
      </w:r>
    </w:p>
    <w:p w:rsidR="001C60D8" w:rsidRDefault="001C60D8" w:rsidP="001C60D8">
      <w:pPr>
        <w:pStyle w:val="Default"/>
        <w:ind w:left="360"/>
        <w:jc w:val="both"/>
      </w:pPr>
    </w:p>
    <w:p w:rsidR="00F22232" w:rsidRDefault="00F22232" w:rsidP="005B7E32">
      <w:pPr>
        <w:pStyle w:val="Default"/>
        <w:numPr>
          <w:ilvl w:val="0"/>
          <w:numId w:val="4"/>
        </w:numPr>
        <w:jc w:val="both"/>
      </w:pPr>
      <w:r>
        <w:t>Access to PI shall be restricted to active users and active user accounts only.</w:t>
      </w:r>
    </w:p>
    <w:p w:rsidR="00F22232" w:rsidRDefault="00F22232" w:rsidP="00F22232">
      <w:pPr>
        <w:pStyle w:val="Default"/>
        <w:ind w:left="360"/>
        <w:jc w:val="both"/>
      </w:pPr>
    </w:p>
    <w:p w:rsidR="002F4A70" w:rsidRPr="005B7E32" w:rsidRDefault="00803EBE" w:rsidP="008369D7">
      <w:pPr>
        <w:pStyle w:val="Default"/>
        <w:numPr>
          <w:ilvl w:val="0"/>
          <w:numId w:val="4"/>
        </w:numPr>
        <w:jc w:val="both"/>
      </w:pPr>
      <w:r>
        <w:t>Any PI stored shall be disposed of when no longer needed for business</w:t>
      </w:r>
      <w:r w:rsidR="00B1323B">
        <w:t xml:space="preserve"> and/or educational</w:t>
      </w:r>
      <w:r>
        <w:t xml:space="preserve"> purposes or required by law for storage.  </w:t>
      </w:r>
      <w:r w:rsidR="002F4A70" w:rsidRPr="002F4A70">
        <w:t xml:space="preserve">Paper </w:t>
      </w:r>
      <w:r w:rsidR="002F4A70" w:rsidRPr="005B7E32">
        <w:t>or electronic records (including records stored on hard drives or other electronic media) containing PI shall be disposed of only in a manner that complies with the regulations and as follows:</w:t>
      </w:r>
      <w:r w:rsidR="008369D7">
        <w:t xml:space="preserve">     </w:t>
      </w:r>
      <w:r w:rsidR="007E416E">
        <w:t xml:space="preserve">  </w:t>
      </w:r>
    </w:p>
    <w:p w:rsidR="001C60D8" w:rsidRPr="005B7E32" w:rsidRDefault="001C60D8" w:rsidP="005B7E32">
      <w:pPr>
        <w:pStyle w:val="Default"/>
        <w:ind w:left="360"/>
        <w:jc w:val="both"/>
      </w:pPr>
    </w:p>
    <w:p w:rsidR="002F4A70" w:rsidRDefault="002F4A70" w:rsidP="005B7E32">
      <w:pPr>
        <w:pStyle w:val="Default"/>
        <w:numPr>
          <w:ilvl w:val="1"/>
          <w:numId w:val="4"/>
        </w:numPr>
        <w:jc w:val="both"/>
      </w:pPr>
      <w:r w:rsidRPr="005B7E32">
        <w:t>Paper documents containing PI shall be either redacted, burned, pulverized or shredded</w:t>
      </w:r>
      <w:r w:rsidR="004451A2" w:rsidRPr="005B7E32">
        <w:t xml:space="preserve"> upon disposal so that PI cannot be practicably read or reconstructed; and</w:t>
      </w:r>
    </w:p>
    <w:p w:rsidR="00F3129F" w:rsidRPr="005B7E32" w:rsidRDefault="00F3129F" w:rsidP="00F3129F">
      <w:pPr>
        <w:pStyle w:val="Default"/>
        <w:ind w:left="1080"/>
        <w:jc w:val="both"/>
      </w:pPr>
    </w:p>
    <w:p w:rsidR="005B7E32" w:rsidRPr="005B7E32" w:rsidRDefault="004451A2" w:rsidP="005B7E32">
      <w:pPr>
        <w:pStyle w:val="Default"/>
        <w:numPr>
          <w:ilvl w:val="1"/>
          <w:numId w:val="4"/>
        </w:numPr>
        <w:jc w:val="both"/>
      </w:pPr>
      <w:r w:rsidRPr="005B7E32">
        <w:t>Electronic media and other non-paper media containing PI shall be destroyed or erased upon disposal so that PI cannot be pra</w:t>
      </w:r>
      <w:r w:rsidR="001C60D8" w:rsidRPr="005B7E32">
        <w:t>cticably read or reconstructed.</w:t>
      </w:r>
    </w:p>
    <w:p w:rsidR="005B7E32" w:rsidRDefault="005B7E32" w:rsidP="005B7E32">
      <w:pPr>
        <w:pStyle w:val="Default"/>
        <w:ind w:left="1080"/>
        <w:jc w:val="both"/>
      </w:pPr>
    </w:p>
    <w:p w:rsidR="005314B9" w:rsidRDefault="005314B9" w:rsidP="005B7E32">
      <w:pPr>
        <w:pStyle w:val="Default"/>
        <w:ind w:left="1080"/>
        <w:jc w:val="both"/>
      </w:pPr>
    </w:p>
    <w:p w:rsidR="005314B9" w:rsidRPr="005B7E32" w:rsidRDefault="005314B9" w:rsidP="005B7E32">
      <w:pPr>
        <w:pStyle w:val="Default"/>
        <w:ind w:left="1080"/>
        <w:jc w:val="both"/>
      </w:pPr>
    </w:p>
    <w:p w:rsidR="005B7E32" w:rsidRDefault="005B7E32" w:rsidP="005B7E32">
      <w:pPr>
        <w:pStyle w:val="Default"/>
        <w:numPr>
          <w:ilvl w:val="0"/>
          <w:numId w:val="4"/>
        </w:numPr>
        <w:jc w:val="both"/>
      </w:pPr>
      <w:r w:rsidRPr="005B7E32">
        <w:lastRenderedPageBreak/>
        <w:t xml:space="preserve">A copy of this WISP must be distributed to each </w:t>
      </w:r>
      <w:r>
        <w:t xml:space="preserve">current </w:t>
      </w:r>
      <w:r w:rsidR="00B1323B">
        <w:t>Dartmouth</w:t>
      </w:r>
      <w:r w:rsidRPr="005B7E32">
        <w:t xml:space="preserve"> employee</w:t>
      </w:r>
      <w:r w:rsidR="0035039D">
        <w:t xml:space="preserve"> with access to PI</w:t>
      </w:r>
      <w:r>
        <w:t xml:space="preserve"> and to each new </w:t>
      </w:r>
      <w:r w:rsidR="00B1323B">
        <w:t>Dartmouth</w:t>
      </w:r>
      <w:r>
        <w:t xml:space="preserve"> employee </w:t>
      </w:r>
      <w:r w:rsidR="0035039D">
        <w:t xml:space="preserve">with access to PI </w:t>
      </w:r>
      <w:r>
        <w:t xml:space="preserve">at the commencement of their employment.  </w:t>
      </w:r>
      <w:r w:rsidRPr="005B7E32">
        <w:t xml:space="preserve"> </w:t>
      </w:r>
      <w:r w:rsidR="0035039D">
        <w:t xml:space="preserve">  </w:t>
      </w:r>
    </w:p>
    <w:p w:rsidR="005B7E32" w:rsidRPr="005B7E32" w:rsidRDefault="005B7E32" w:rsidP="005B7E32">
      <w:pPr>
        <w:pStyle w:val="Default"/>
        <w:ind w:left="360"/>
        <w:jc w:val="both"/>
      </w:pPr>
    </w:p>
    <w:p w:rsidR="004451A2" w:rsidRPr="005B7E32" w:rsidRDefault="00803EBE" w:rsidP="005B7E32">
      <w:pPr>
        <w:pStyle w:val="Default"/>
        <w:numPr>
          <w:ilvl w:val="0"/>
          <w:numId w:val="4"/>
        </w:numPr>
        <w:jc w:val="both"/>
      </w:pPr>
      <w:r>
        <w:t xml:space="preserve">All </w:t>
      </w:r>
      <w:r w:rsidR="00B1323B">
        <w:t>Dartmouth</w:t>
      </w:r>
      <w:r>
        <w:t xml:space="preserve"> employees</w:t>
      </w:r>
      <w:r w:rsidR="00AB5155">
        <w:t xml:space="preserve"> with access to PI</w:t>
      </w:r>
      <w:r>
        <w:t xml:space="preserve"> </w:t>
      </w:r>
      <w:r w:rsidR="002B7C6D">
        <w:t xml:space="preserve">shall participate in </w:t>
      </w:r>
      <w:r w:rsidR="00B1323B">
        <w:t>Dartmouth</w:t>
      </w:r>
      <w:r w:rsidR="002B7C6D">
        <w:t xml:space="preserve">’s training program on the detailed provisions of the WISP.  Each </w:t>
      </w:r>
      <w:r w:rsidR="00AB5155">
        <w:t xml:space="preserve">such </w:t>
      </w:r>
      <w:r w:rsidR="00B1323B">
        <w:t>Dartmouth</w:t>
      </w:r>
      <w:r w:rsidR="002B7C6D">
        <w:t xml:space="preserve"> employee shall sign and acknowledge his/her completion of the training program and agreement to abide by the WISP.  Immediate retraining of </w:t>
      </w:r>
      <w:r w:rsidR="00B1323B">
        <w:t>Dartmouth</w:t>
      </w:r>
      <w:r w:rsidR="002B7C6D">
        <w:t xml:space="preserve"> employees shall occur to the extent the Data Security Coordinator determines a need. </w:t>
      </w:r>
    </w:p>
    <w:p w:rsidR="002F4A70" w:rsidRPr="00802642" w:rsidRDefault="002F4A70" w:rsidP="005B7E32">
      <w:pPr>
        <w:pStyle w:val="Default"/>
        <w:jc w:val="both"/>
      </w:pPr>
    </w:p>
    <w:p w:rsidR="00802642" w:rsidRDefault="00802642" w:rsidP="00F27844">
      <w:pPr>
        <w:pStyle w:val="Default"/>
        <w:numPr>
          <w:ilvl w:val="0"/>
          <w:numId w:val="4"/>
        </w:numPr>
        <w:jc w:val="both"/>
      </w:pPr>
      <w:r w:rsidRPr="00802642">
        <w:rPr>
          <w:u w:val="single"/>
        </w:rPr>
        <w:t>Procedure</w:t>
      </w:r>
      <w:r>
        <w:rPr>
          <w:u w:val="single"/>
        </w:rPr>
        <w:t>s</w:t>
      </w:r>
      <w:r w:rsidRPr="00802642">
        <w:rPr>
          <w:u w:val="single"/>
        </w:rPr>
        <w:t xml:space="preserve"> for Terminated Employees</w:t>
      </w:r>
      <w:r w:rsidRPr="00802642">
        <w:t xml:space="preserve"> </w:t>
      </w:r>
    </w:p>
    <w:p w:rsidR="00802642" w:rsidRPr="00802642" w:rsidRDefault="00802642" w:rsidP="005D1E33">
      <w:pPr>
        <w:pStyle w:val="Default"/>
        <w:ind w:left="360"/>
        <w:jc w:val="both"/>
      </w:pPr>
    </w:p>
    <w:p w:rsidR="00802642" w:rsidRPr="00802642" w:rsidRDefault="00802642" w:rsidP="005D1E33">
      <w:pPr>
        <w:pStyle w:val="Default"/>
        <w:numPr>
          <w:ilvl w:val="1"/>
          <w:numId w:val="4"/>
        </w:numPr>
        <w:jc w:val="both"/>
      </w:pPr>
      <w:r w:rsidRPr="00802642">
        <w:t>Terminated employees must return all records containing PI</w:t>
      </w:r>
      <w:r w:rsidR="005D1E33">
        <w:t xml:space="preserve">, in any form, </w:t>
      </w:r>
      <w:r w:rsidRPr="00802642">
        <w:t>that may at the time of such termination be in the former employee’s possession (including all such information stored on laptops or other portable devices or media, and in files, records, work papers, etc.)</w:t>
      </w:r>
    </w:p>
    <w:p w:rsidR="00802642" w:rsidRPr="00802642" w:rsidRDefault="00802642" w:rsidP="005D1E33">
      <w:pPr>
        <w:pStyle w:val="Default"/>
        <w:ind w:left="1080"/>
        <w:jc w:val="both"/>
      </w:pPr>
    </w:p>
    <w:p w:rsidR="005D1E33" w:rsidRPr="005D1E33" w:rsidRDefault="00802642" w:rsidP="00CA0E9E">
      <w:pPr>
        <w:pStyle w:val="Default"/>
        <w:numPr>
          <w:ilvl w:val="1"/>
          <w:numId w:val="4"/>
        </w:numPr>
        <w:jc w:val="both"/>
      </w:pPr>
      <w:r w:rsidRPr="00802642">
        <w:t xml:space="preserve">A terminated employee’s physical and electronic access to </w:t>
      </w:r>
      <w:r>
        <w:t>PI</w:t>
      </w:r>
      <w:r w:rsidRPr="00802642">
        <w:t xml:space="preserve"> must be immediately blocked. </w:t>
      </w:r>
    </w:p>
    <w:p w:rsidR="00B86C0C" w:rsidRDefault="00B86C0C" w:rsidP="00B86C0C">
      <w:pPr>
        <w:pStyle w:val="Default"/>
        <w:jc w:val="both"/>
      </w:pPr>
    </w:p>
    <w:p w:rsidR="00B86C0C" w:rsidRDefault="00AB5155" w:rsidP="00B86C0C">
      <w:pPr>
        <w:pStyle w:val="Default"/>
        <w:numPr>
          <w:ilvl w:val="0"/>
          <w:numId w:val="5"/>
        </w:numPr>
        <w:jc w:val="both"/>
      </w:pPr>
      <w:r>
        <w:t>All persons who fail to comply with this WISP shall be subject to disciplinary measures,</w:t>
      </w:r>
      <w:r w:rsidR="00D22E60">
        <w:t xml:space="preserve"> </w:t>
      </w:r>
      <w:r w:rsidR="00B86C0C">
        <w:t>irrespective of whether PI was actually accessed or used without authorization.</w:t>
      </w:r>
    </w:p>
    <w:p w:rsidR="005D1E33" w:rsidRDefault="005D1E33" w:rsidP="005D1E33">
      <w:pPr>
        <w:pStyle w:val="Default"/>
        <w:ind w:left="360"/>
        <w:jc w:val="both"/>
      </w:pPr>
    </w:p>
    <w:p w:rsidR="005D1E33" w:rsidRDefault="005D1E33" w:rsidP="005D1E33">
      <w:pPr>
        <w:pStyle w:val="Default"/>
        <w:numPr>
          <w:ilvl w:val="0"/>
          <w:numId w:val="5"/>
        </w:numPr>
        <w:jc w:val="both"/>
      </w:pPr>
      <w:r w:rsidRPr="005D1E33">
        <w:t xml:space="preserve">All security measures shall be reviewed at least annually, or whenever there is a material change in </w:t>
      </w:r>
      <w:r w:rsidR="00B1323B">
        <w:t>Dartmouth</w:t>
      </w:r>
      <w:r w:rsidR="00F22232">
        <w:t>’s</w:t>
      </w:r>
      <w:r w:rsidRPr="005D1E33">
        <w:t xml:space="preserve"> business </w:t>
      </w:r>
      <w:r w:rsidR="00B1323B">
        <w:t xml:space="preserve">and/or educational </w:t>
      </w:r>
      <w:r w:rsidRPr="005D1E33">
        <w:t xml:space="preserve">practices that may reasonably implicate the security or integrity of records containing </w:t>
      </w:r>
      <w:r w:rsidR="00F22232">
        <w:t>PI</w:t>
      </w:r>
      <w:r w:rsidRPr="005D1E33">
        <w:t xml:space="preserve">. The Data Security Coordinator shall be responsible for this review and shall fully apprise </w:t>
      </w:r>
      <w:r w:rsidR="0035039D">
        <w:t>administration</w:t>
      </w:r>
      <w:r w:rsidRPr="005D1E33">
        <w:t xml:space="preserve"> of the results of that review and any recommendations for improved security arising out of that review</w:t>
      </w:r>
      <w:r>
        <w:t>.</w:t>
      </w:r>
    </w:p>
    <w:p w:rsidR="005D1E33" w:rsidRPr="004B026A" w:rsidRDefault="005D1E33" w:rsidP="005D1E33">
      <w:pPr>
        <w:pStyle w:val="Default"/>
        <w:ind w:left="360"/>
        <w:jc w:val="both"/>
      </w:pPr>
    </w:p>
    <w:p w:rsidR="00F22232" w:rsidRPr="004B026A" w:rsidRDefault="00F22232" w:rsidP="00F22232">
      <w:pPr>
        <w:pStyle w:val="Default"/>
        <w:ind w:left="360"/>
        <w:jc w:val="both"/>
      </w:pPr>
    </w:p>
    <w:p w:rsidR="004B026A" w:rsidRPr="004B026A" w:rsidRDefault="00F22232" w:rsidP="004B026A">
      <w:pPr>
        <w:pStyle w:val="Default"/>
        <w:numPr>
          <w:ilvl w:val="0"/>
          <w:numId w:val="5"/>
        </w:numPr>
        <w:jc w:val="both"/>
      </w:pPr>
      <w:r w:rsidRPr="004B026A">
        <w:rPr>
          <w:u w:val="single"/>
        </w:rPr>
        <w:t>Recordkeeping Protocol</w:t>
      </w:r>
    </w:p>
    <w:p w:rsidR="004B026A" w:rsidRPr="004B026A" w:rsidRDefault="004B026A" w:rsidP="004B026A">
      <w:pPr>
        <w:pStyle w:val="Default"/>
        <w:ind w:left="360"/>
        <w:jc w:val="both"/>
      </w:pPr>
    </w:p>
    <w:p w:rsidR="00F22232" w:rsidRDefault="004B026A" w:rsidP="008369D7">
      <w:pPr>
        <w:pStyle w:val="Default"/>
        <w:numPr>
          <w:ilvl w:val="1"/>
          <w:numId w:val="5"/>
        </w:numPr>
        <w:jc w:val="both"/>
      </w:pPr>
      <w:r w:rsidRPr="004B026A">
        <w:t>Employees are prohibited from keeping open files containing PI on their desks when they are not at their desks.</w:t>
      </w:r>
      <w:r w:rsidR="007E416E">
        <w:t xml:space="preserve">  </w:t>
      </w:r>
    </w:p>
    <w:p w:rsidR="008369D7" w:rsidRPr="004B026A" w:rsidRDefault="008369D7" w:rsidP="008369D7">
      <w:pPr>
        <w:pStyle w:val="Default"/>
        <w:ind w:left="1080"/>
        <w:jc w:val="both"/>
      </w:pPr>
    </w:p>
    <w:p w:rsidR="004B026A" w:rsidRDefault="004B026A" w:rsidP="008369D7">
      <w:pPr>
        <w:pStyle w:val="Default"/>
        <w:numPr>
          <w:ilvl w:val="1"/>
          <w:numId w:val="5"/>
        </w:numPr>
        <w:jc w:val="both"/>
      </w:pPr>
      <w:r w:rsidRPr="004B026A">
        <w:t>At the end of the work day, all files and other records containing PI must be secured in a manner that is consistent with the WISP’s rules for protecting the security of PI.</w:t>
      </w:r>
      <w:r w:rsidR="007E416E">
        <w:t xml:space="preserve">  </w:t>
      </w:r>
      <w:r w:rsidR="0035039D">
        <w:t xml:space="preserve"> </w:t>
      </w:r>
    </w:p>
    <w:p w:rsidR="008369D7" w:rsidRPr="004B026A" w:rsidRDefault="008369D7" w:rsidP="008369D7">
      <w:pPr>
        <w:pStyle w:val="Default"/>
        <w:ind w:left="1080"/>
        <w:jc w:val="both"/>
      </w:pPr>
    </w:p>
    <w:p w:rsidR="004B026A" w:rsidRDefault="004B026A" w:rsidP="008369D7">
      <w:pPr>
        <w:pStyle w:val="Default"/>
        <w:numPr>
          <w:ilvl w:val="1"/>
          <w:numId w:val="5"/>
        </w:numPr>
        <w:jc w:val="both"/>
      </w:pPr>
      <w:r w:rsidRPr="004B026A">
        <w:lastRenderedPageBreak/>
        <w:t xml:space="preserve">Any paper files containing PI shall be stored in a locked filing cabinet.  Individual files may be assigned to </w:t>
      </w:r>
      <w:r w:rsidR="00B1323B">
        <w:t>Dartmouth</w:t>
      </w:r>
      <w:r w:rsidRPr="004B026A">
        <w:t xml:space="preserve"> employees on an as-needed basis.</w:t>
      </w:r>
      <w:r w:rsidR="007E416E">
        <w:t xml:space="preserve">  </w:t>
      </w:r>
    </w:p>
    <w:p w:rsidR="004B026A" w:rsidRDefault="004B026A" w:rsidP="004B026A">
      <w:pPr>
        <w:pStyle w:val="Default"/>
        <w:ind w:left="1080"/>
        <w:jc w:val="both"/>
      </w:pPr>
    </w:p>
    <w:p w:rsidR="004B026A" w:rsidRPr="004B026A" w:rsidRDefault="004B026A" w:rsidP="004B026A">
      <w:pPr>
        <w:pStyle w:val="Default"/>
        <w:numPr>
          <w:ilvl w:val="0"/>
          <w:numId w:val="5"/>
        </w:numPr>
        <w:jc w:val="both"/>
      </w:pPr>
      <w:r>
        <w:rPr>
          <w:u w:val="single"/>
        </w:rPr>
        <w:t>Access Control</w:t>
      </w:r>
      <w:r w:rsidRPr="004B026A">
        <w:rPr>
          <w:u w:val="single"/>
        </w:rPr>
        <w:t xml:space="preserve"> Protocol</w:t>
      </w:r>
    </w:p>
    <w:p w:rsidR="004B026A" w:rsidRPr="004B026A" w:rsidRDefault="004B026A" w:rsidP="004B026A">
      <w:pPr>
        <w:pStyle w:val="Default"/>
        <w:ind w:left="360"/>
        <w:jc w:val="both"/>
      </w:pPr>
    </w:p>
    <w:p w:rsidR="004B026A" w:rsidRDefault="00CE78E2" w:rsidP="004B026A">
      <w:pPr>
        <w:pStyle w:val="Default"/>
        <w:numPr>
          <w:ilvl w:val="1"/>
          <w:numId w:val="5"/>
        </w:numPr>
        <w:jc w:val="both"/>
      </w:pPr>
      <w:r>
        <w:t xml:space="preserve">Access to electronically stored PI shall be electronically limited to those </w:t>
      </w:r>
      <w:r w:rsidR="00B1323B">
        <w:t>Dartmouth</w:t>
      </w:r>
      <w:r>
        <w:t xml:space="preserve"> employees </w:t>
      </w:r>
      <w:r w:rsidR="00AA0800">
        <w:t>authorized to access PI, via</w:t>
      </w:r>
      <w:r>
        <w:t xml:space="preserve"> a unique log-in ID</w:t>
      </w:r>
      <w:r w:rsidR="00AA0800">
        <w:t xml:space="preserve"> and confidential password</w:t>
      </w:r>
      <w:r>
        <w:t>.</w:t>
      </w:r>
      <w:r w:rsidR="007E416E">
        <w:t xml:space="preserve">  </w:t>
      </w:r>
      <w:r w:rsidR="0035039D">
        <w:t xml:space="preserve"> </w:t>
      </w:r>
      <w:r w:rsidR="00AA0800">
        <w:t>Vendor/system default log-in ID’s or passwords are not</w:t>
      </w:r>
      <w:r w:rsidR="007F277B">
        <w:t xml:space="preserve"> permitted.</w:t>
      </w:r>
    </w:p>
    <w:p w:rsidR="00CE78E2" w:rsidRPr="004B026A" w:rsidRDefault="00CE78E2" w:rsidP="00CE78E2">
      <w:pPr>
        <w:pStyle w:val="Default"/>
        <w:ind w:left="1080"/>
        <w:jc w:val="both"/>
      </w:pPr>
    </w:p>
    <w:p w:rsidR="004B026A" w:rsidRPr="00A53E03" w:rsidRDefault="00CE78E2" w:rsidP="008369D7">
      <w:pPr>
        <w:pStyle w:val="Default"/>
        <w:numPr>
          <w:ilvl w:val="1"/>
          <w:numId w:val="5"/>
        </w:numPr>
        <w:jc w:val="both"/>
      </w:pPr>
      <w:r>
        <w:t xml:space="preserve">All </w:t>
      </w:r>
      <w:r w:rsidR="00BA0FB0">
        <w:t xml:space="preserve">employee </w:t>
      </w:r>
      <w:r>
        <w:t>computers that have</w:t>
      </w:r>
      <w:r w:rsidR="007F277B">
        <w:t xml:space="preserve"> access to PI and have</w:t>
      </w:r>
      <w:r>
        <w:t xml:space="preserve"> been inactive </w:t>
      </w:r>
      <w:r w:rsidR="00312883">
        <w:t>for a period of time</w:t>
      </w:r>
      <w:r>
        <w:t xml:space="preserve"> shall require re-log-</w:t>
      </w:r>
      <w:r w:rsidRPr="00A53E03">
        <w:t>in.</w:t>
      </w:r>
      <w:r w:rsidR="008369D7">
        <w:t xml:space="preserve">  </w:t>
      </w:r>
      <w:r w:rsidR="00312883">
        <w:t>The inactive period permitted is dependent on the system involved.</w:t>
      </w:r>
    </w:p>
    <w:p w:rsidR="00CE78E2" w:rsidRPr="00A53E03" w:rsidRDefault="00CE78E2" w:rsidP="00CE78E2">
      <w:pPr>
        <w:pStyle w:val="Default"/>
        <w:ind w:left="1080"/>
        <w:jc w:val="both"/>
      </w:pPr>
    </w:p>
    <w:p w:rsidR="00A53E03" w:rsidRPr="00A53E03" w:rsidRDefault="00312883" w:rsidP="008369D7">
      <w:pPr>
        <w:pStyle w:val="Default"/>
        <w:numPr>
          <w:ilvl w:val="1"/>
          <w:numId w:val="5"/>
        </w:numPr>
        <w:jc w:val="both"/>
      </w:pPr>
      <w:r>
        <w:t>After multiple</w:t>
      </w:r>
      <w:r w:rsidR="00CE78E2" w:rsidRPr="00A53E03">
        <w:t xml:space="preserve"> unsuccessful log-in attempts by any user ID, that user ID will be blocked from accessing any computer or file stored on any computer until access pri</w:t>
      </w:r>
      <w:r w:rsidR="007F277B">
        <w:t>vileges are reestablished by Computing Services.</w:t>
      </w:r>
      <w:r>
        <w:t xml:space="preserve"> The threshold for multiple log-in attempts is dependent on the system involved. </w:t>
      </w:r>
    </w:p>
    <w:p w:rsidR="00A53E03" w:rsidRPr="00A53E03" w:rsidRDefault="00A53E03" w:rsidP="00A53E03">
      <w:pPr>
        <w:pStyle w:val="Default"/>
        <w:ind w:left="1080"/>
        <w:jc w:val="both"/>
      </w:pPr>
    </w:p>
    <w:p w:rsidR="00AB5155" w:rsidRPr="00A53E03" w:rsidRDefault="00AB5155" w:rsidP="00AB5155">
      <w:pPr>
        <w:pStyle w:val="Default"/>
        <w:ind w:left="1080"/>
        <w:jc w:val="both"/>
      </w:pPr>
    </w:p>
    <w:p w:rsidR="00F22232" w:rsidRDefault="00F22232" w:rsidP="00F22232">
      <w:pPr>
        <w:pStyle w:val="Default"/>
        <w:ind w:left="360"/>
        <w:jc w:val="both"/>
      </w:pPr>
    </w:p>
    <w:p w:rsidR="00F22232" w:rsidRDefault="00417CBC" w:rsidP="005D1E33">
      <w:pPr>
        <w:pStyle w:val="Default"/>
        <w:numPr>
          <w:ilvl w:val="0"/>
          <w:numId w:val="5"/>
        </w:numPr>
        <w:jc w:val="both"/>
      </w:pPr>
      <w:r>
        <w:t xml:space="preserve">Whenever there is an incident that requires notification under any state breach notification statute or regulation, there shall be an immediate mandatory post-incident review of events and action taken, if any, with a view to determining whether any changes in </w:t>
      </w:r>
      <w:r w:rsidR="00B1323B">
        <w:t>Dartmouth</w:t>
      </w:r>
      <w:r w:rsidR="00A82A1B">
        <w:t>’s</w:t>
      </w:r>
      <w:r>
        <w:t xml:space="preserve"> security practices are required to improve the security of PI for which </w:t>
      </w:r>
      <w:r w:rsidR="00B1323B">
        <w:t>Dartmouth</w:t>
      </w:r>
      <w:r>
        <w:t xml:space="preserve"> </w:t>
      </w:r>
      <w:r w:rsidR="00A82A1B">
        <w:t>is</w:t>
      </w:r>
      <w:r>
        <w:t xml:space="preserve"> responsible.</w:t>
      </w:r>
    </w:p>
    <w:p w:rsidR="002114C5" w:rsidRDefault="002114C5" w:rsidP="002114C5">
      <w:pPr>
        <w:pStyle w:val="Default"/>
        <w:jc w:val="both"/>
      </w:pPr>
    </w:p>
    <w:p w:rsidR="007E416E" w:rsidRDefault="007E416E" w:rsidP="002114C5">
      <w:pPr>
        <w:pStyle w:val="Default"/>
        <w:jc w:val="both"/>
      </w:pPr>
    </w:p>
    <w:p w:rsidR="003B3B6F" w:rsidRDefault="003B3B6F" w:rsidP="002114C5">
      <w:pPr>
        <w:pStyle w:val="Default"/>
        <w:jc w:val="both"/>
      </w:pPr>
    </w:p>
    <w:p w:rsidR="002114C5" w:rsidRDefault="002114C5" w:rsidP="002114C5">
      <w:pPr>
        <w:jc w:val="both"/>
        <w:rPr>
          <w:b/>
          <w:u w:val="single"/>
        </w:rPr>
      </w:pPr>
      <w:r w:rsidRPr="00581F94">
        <w:rPr>
          <w:b/>
        </w:rPr>
        <w:t>V</w:t>
      </w:r>
      <w:r w:rsidR="00A82A1B">
        <w:rPr>
          <w:b/>
        </w:rPr>
        <w:t>I</w:t>
      </w:r>
      <w:r w:rsidRPr="00581F94">
        <w:rPr>
          <w:b/>
        </w:rPr>
        <w:t>.</w:t>
      </w:r>
      <w:r>
        <w:tab/>
      </w:r>
      <w:r>
        <w:rPr>
          <w:b/>
          <w:u w:val="single"/>
        </w:rPr>
        <w:t>EXTERNAL</w:t>
      </w:r>
      <w:r w:rsidRPr="00581F94">
        <w:rPr>
          <w:b/>
          <w:u w:val="single"/>
        </w:rPr>
        <w:t xml:space="preserve"> RISKS</w:t>
      </w:r>
    </w:p>
    <w:p w:rsidR="002114C5" w:rsidRDefault="002114C5" w:rsidP="002114C5">
      <w:pPr>
        <w:jc w:val="both"/>
        <w:rPr>
          <w:b/>
          <w:u w:val="single"/>
        </w:rPr>
      </w:pPr>
    </w:p>
    <w:p w:rsidR="002114C5" w:rsidRPr="00581F94" w:rsidRDefault="002114C5" w:rsidP="002114C5">
      <w:pPr>
        <w:pStyle w:val="Default"/>
        <w:jc w:val="both"/>
      </w:pPr>
      <w:r w:rsidRPr="00581F94">
        <w:t xml:space="preserve">To combat </w:t>
      </w:r>
      <w:r>
        <w:t>external</w:t>
      </w:r>
      <w:r w:rsidRPr="00581F94">
        <w:t xml:space="preserve"> risks to the security, confidentiality, and/or integrity of any electronic, paper or other records containing </w:t>
      </w:r>
      <w:r>
        <w:t>PI</w:t>
      </w:r>
      <w:r w:rsidRPr="00581F94">
        <w:t>, and evaluating and improving, where necessary, the effectiveness of the current safeguards for limiting such risks, the following measures are mandatory and are effective immediately</w:t>
      </w:r>
      <w:r>
        <w:t>:</w:t>
      </w:r>
    </w:p>
    <w:p w:rsidR="002114C5" w:rsidRDefault="002114C5" w:rsidP="002114C5">
      <w:pPr>
        <w:pStyle w:val="Default"/>
        <w:jc w:val="both"/>
      </w:pPr>
    </w:p>
    <w:p w:rsidR="002114C5" w:rsidRPr="00D01EAB" w:rsidRDefault="002114C5" w:rsidP="002114C5">
      <w:pPr>
        <w:pStyle w:val="Default"/>
        <w:jc w:val="both"/>
        <w:rPr>
          <w:b/>
        </w:rPr>
      </w:pPr>
      <w:r w:rsidRPr="00D01EAB">
        <w:rPr>
          <w:b/>
          <w:i/>
        </w:rPr>
        <w:t>External Threats</w:t>
      </w:r>
    </w:p>
    <w:p w:rsidR="002114C5" w:rsidRPr="00D01EAB" w:rsidRDefault="002114C5" w:rsidP="002114C5">
      <w:pPr>
        <w:pStyle w:val="Default"/>
        <w:jc w:val="both"/>
      </w:pPr>
    </w:p>
    <w:p w:rsidR="00C01E35" w:rsidRPr="00D01EAB" w:rsidRDefault="002114C5" w:rsidP="009447D0">
      <w:pPr>
        <w:pStyle w:val="Default"/>
        <w:numPr>
          <w:ilvl w:val="0"/>
          <w:numId w:val="4"/>
        </w:numPr>
        <w:jc w:val="both"/>
      </w:pPr>
      <w:r w:rsidRPr="00D01EAB">
        <w:t>Firewall protection, operating system security patches, and all software products shall be reasonably up-to-date and installed on any compu</w:t>
      </w:r>
      <w:r w:rsidR="00C01E35" w:rsidRPr="00D01EAB">
        <w:t>ter that stores or processes PI.</w:t>
      </w:r>
    </w:p>
    <w:p w:rsidR="00C01E35" w:rsidRPr="00D01EAB" w:rsidRDefault="00C01E35" w:rsidP="009447D0">
      <w:pPr>
        <w:pStyle w:val="Default"/>
        <w:ind w:left="360"/>
        <w:jc w:val="both"/>
      </w:pPr>
    </w:p>
    <w:p w:rsidR="0099226C" w:rsidRPr="00D01EAB" w:rsidRDefault="00C01E35" w:rsidP="009447D0">
      <w:pPr>
        <w:pStyle w:val="Default"/>
        <w:numPr>
          <w:ilvl w:val="0"/>
          <w:numId w:val="4"/>
        </w:numPr>
        <w:jc w:val="both"/>
      </w:pPr>
      <w:r w:rsidRPr="00D01EAB">
        <w:t>All system security software including, anti-virus, anti-malware, and internet security shall be reasonably up-to-date and installed on any computer that stores or processes PI.</w:t>
      </w:r>
    </w:p>
    <w:p w:rsidR="0099226C" w:rsidRPr="00D01EAB" w:rsidRDefault="0099226C" w:rsidP="009447D0">
      <w:pPr>
        <w:pStyle w:val="Default"/>
        <w:ind w:left="360"/>
        <w:jc w:val="both"/>
      </w:pPr>
    </w:p>
    <w:p w:rsidR="0099226C" w:rsidRPr="00D01EAB" w:rsidRDefault="0099226C" w:rsidP="008369D7">
      <w:pPr>
        <w:pStyle w:val="Default"/>
        <w:numPr>
          <w:ilvl w:val="0"/>
          <w:numId w:val="4"/>
        </w:numPr>
        <w:jc w:val="both"/>
      </w:pPr>
      <w:r w:rsidRPr="00D01EAB">
        <w:t>To the extent technically feasible, all PI stored on laptops or other portable devices shall be encrypted, as must all records and files transmitted across public networks or wirelessly, to the extent technically feasible. Encryption here means the transformation of data into a form in which meaning cannot be assigned without the use of a confidential process or key.</w:t>
      </w:r>
      <w:r w:rsidR="008369D7">
        <w:t xml:space="preserve">  </w:t>
      </w:r>
    </w:p>
    <w:p w:rsidR="00AB5155" w:rsidRPr="00D01EAB" w:rsidRDefault="00AB5155" w:rsidP="009447D0">
      <w:pPr>
        <w:pStyle w:val="Default"/>
        <w:ind w:left="360"/>
        <w:jc w:val="both"/>
      </w:pPr>
    </w:p>
    <w:p w:rsidR="00FD404C" w:rsidRDefault="00FD404C" w:rsidP="009447D0">
      <w:pPr>
        <w:pStyle w:val="Default"/>
        <w:numPr>
          <w:ilvl w:val="0"/>
          <w:numId w:val="4"/>
        </w:numPr>
        <w:jc w:val="both"/>
      </w:pPr>
      <w:r>
        <w:t>There shall be secure user authentication protocols in place that:</w:t>
      </w:r>
    </w:p>
    <w:p w:rsidR="00FD404C" w:rsidRDefault="00FD404C" w:rsidP="009447D0">
      <w:pPr>
        <w:pStyle w:val="Default"/>
        <w:ind w:left="360"/>
        <w:jc w:val="both"/>
      </w:pPr>
    </w:p>
    <w:p w:rsidR="00FD404C" w:rsidRDefault="00FD404C" w:rsidP="009447D0">
      <w:pPr>
        <w:pStyle w:val="Default"/>
        <w:numPr>
          <w:ilvl w:val="1"/>
          <w:numId w:val="4"/>
        </w:numPr>
        <w:jc w:val="both"/>
      </w:pPr>
      <w:r>
        <w:t>Control user ID and other identifiers;</w:t>
      </w:r>
    </w:p>
    <w:p w:rsidR="00FD404C" w:rsidRDefault="00FD404C" w:rsidP="009447D0">
      <w:pPr>
        <w:pStyle w:val="Default"/>
        <w:ind w:left="1080"/>
        <w:jc w:val="both"/>
      </w:pPr>
    </w:p>
    <w:p w:rsidR="00FD404C" w:rsidRDefault="00FD404C" w:rsidP="009447D0">
      <w:pPr>
        <w:pStyle w:val="Default"/>
        <w:numPr>
          <w:ilvl w:val="1"/>
          <w:numId w:val="4"/>
        </w:numPr>
        <w:jc w:val="both"/>
      </w:pPr>
      <w:r>
        <w:t>Assigns passwords in a manner that conforms to accepted security standards, or applies use of unique identifier technologies;</w:t>
      </w:r>
      <w:r w:rsidR="00BA0FB0">
        <w:t xml:space="preserve"> and</w:t>
      </w:r>
    </w:p>
    <w:p w:rsidR="00FD404C" w:rsidRDefault="00FD404C" w:rsidP="009447D0">
      <w:pPr>
        <w:pStyle w:val="Default"/>
        <w:ind w:left="1080"/>
        <w:jc w:val="both"/>
      </w:pPr>
    </w:p>
    <w:p w:rsidR="0099226C" w:rsidRDefault="00FD404C" w:rsidP="009447D0">
      <w:pPr>
        <w:pStyle w:val="Default"/>
        <w:numPr>
          <w:ilvl w:val="1"/>
          <w:numId w:val="4"/>
        </w:numPr>
        <w:jc w:val="both"/>
      </w:pPr>
      <w:r>
        <w:t>Control passwords to ensure that password information is secure.</w:t>
      </w:r>
    </w:p>
    <w:p w:rsidR="00FD404C" w:rsidRDefault="00FD404C" w:rsidP="009447D0">
      <w:pPr>
        <w:pStyle w:val="Default"/>
        <w:ind w:left="1080"/>
        <w:jc w:val="both"/>
      </w:pPr>
    </w:p>
    <w:p w:rsidR="00FD404C" w:rsidRDefault="00EE3301" w:rsidP="008369D7">
      <w:pPr>
        <w:pStyle w:val="Default"/>
        <w:numPr>
          <w:ilvl w:val="0"/>
          <w:numId w:val="4"/>
        </w:numPr>
        <w:jc w:val="both"/>
      </w:pPr>
      <w:r>
        <w:t>P</w:t>
      </w:r>
      <w:r w:rsidR="00B1323B">
        <w:t xml:space="preserve">I shall not be removed from Dartmouth’s </w:t>
      </w:r>
      <w:r>
        <w:t xml:space="preserve">premises in electronic or written form absent </w:t>
      </w:r>
      <w:r w:rsidR="00A82A1B">
        <w:t xml:space="preserve">a </w:t>
      </w:r>
      <w:r>
        <w:t>legitimate business</w:t>
      </w:r>
      <w:r w:rsidR="00B1323B">
        <w:t xml:space="preserve"> and/or educational</w:t>
      </w:r>
      <w:r>
        <w:t xml:space="preserve"> need and use of reasonable security measures, as described in this </w:t>
      </w:r>
      <w:r w:rsidR="008106D7">
        <w:t>WISP</w:t>
      </w:r>
      <w:r>
        <w:t>.</w:t>
      </w:r>
      <w:r w:rsidR="008369D7">
        <w:t xml:space="preserve">  </w:t>
      </w:r>
    </w:p>
    <w:p w:rsidR="00EE3301" w:rsidRDefault="00EE3301" w:rsidP="009447D0">
      <w:pPr>
        <w:pStyle w:val="Default"/>
        <w:ind w:left="360"/>
        <w:jc w:val="both"/>
      </w:pPr>
    </w:p>
    <w:p w:rsidR="0066591E" w:rsidRDefault="00067BAA" w:rsidP="0066591E">
      <w:pPr>
        <w:pStyle w:val="Default"/>
        <w:numPr>
          <w:ilvl w:val="0"/>
          <w:numId w:val="4"/>
        </w:numPr>
        <w:jc w:val="both"/>
      </w:pPr>
      <w:r>
        <w:t>All computer systems shall be monitored for</w:t>
      </w:r>
      <w:r w:rsidR="001E0F08">
        <w:t xml:space="preserve"> security system failure and</w:t>
      </w:r>
      <w:r>
        <w:t xml:space="preserve"> unauthorized use or access to PI.</w:t>
      </w:r>
    </w:p>
    <w:p w:rsidR="0066591E" w:rsidRDefault="0066591E" w:rsidP="0066591E">
      <w:pPr>
        <w:pStyle w:val="Default"/>
        <w:ind w:left="360"/>
        <w:jc w:val="both"/>
      </w:pPr>
    </w:p>
    <w:p w:rsidR="0066591E" w:rsidRDefault="0066591E" w:rsidP="0066591E">
      <w:pPr>
        <w:pStyle w:val="Default"/>
        <w:ind w:left="360"/>
        <w:jc w:val="both"/>
      </w:pPr>
    </w:p>
    <w:p w:rsidR="009F56F2" w:rsidRPr="0066591E" w:rsidRDefault="009608C0" w:rsidP="0066591E">
      <w:pPr>
        <w:pStyle w:val="Default"/>
        <w:ind w:left="360"/>
        <w:jc w:val="both"/>
        <w:rPr>
          <w:sz w:val="16"/>
          <w:szCs w:val="16"/>
        </w:rPr>
      </w:pPr>
      <w:r w:rsidRPr="00AB5155">
        <w:rPr>
          <w:sz w:val="16"/>
          <w:szCs w:val="20"/>
        </w:rPr>
        <w:t>{2512750:</w:t>
      </w:r>
      <w:r>
        <w:rPr>
          <w:sz w:val="16"/>
          <w:szCs w:val="20"/>
        </w:rPr>
        <w:t>1</w:t>
      </w:r>
      <w:r w:rsidRPr="00AB5155">
        <w:rPr>
          <w:sz w:val="16"/>
          <w:szCs w:val="20"/>
        </w:rPr>
        <w:t>}</w:t>
      </w:r>
    </w:p>
    <w:sectPr w:rsidR="009F56F2" w:rsidRPr="0066591E" w:rsidSect="000B5A0D">
      <w:headerReference w:type="default" r:id="rId9"/>
      <w:footerReference w:type="default" r:id="rId10"/>
      <w:headerReference w:type="first" r:id="rId11"/>
      <w:footerReference w:type="first" r:id="rId12"/>
      <w:pgSz w:w="12240" w:h="15840" w:code="1"/>
      <w:pgMar w:top="1440" w:right="1440" w:bottom="1440" w:left="1440" w:header="720" w:footer="720" w:gutter="0"/>
      <w:paperSrc w:first="261" w:other="261"/>
      <w:pgBorders w:offsetFrom="page">
        <w:top w:val="single" w:sz="18" w:space="24" w:color="auto"/>
        <w:left w:val="single" w:sz="18" w:space="24" w:color="auto"/>
        <w:bottom w:val="single" w:sz="18" w:space="24" w:color="auto"/>
        <w:right w:val="single" w:sz="18"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2B5" w:rsidRDefault="00B362B5">
      <w:r>
        <w:separator/>
      </w:r>
    </w:p>
  </w:endnote>
  <w:endnote w:type="continuationSeparator" w:id="0">
    <w:p w:rsidR="00B362B5" w:rsidRDefault="00B3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9D" w:rsidRPr="0066591E" w:rsidRDefault="0035039D" w:rsidP="0066591E">
    <w:pPr>
      <w:pStyle w:val="Footer"/>
      <w:jc w:val="center"/>
      <w:rPr>
        <w:sz w:val="20"/>
        <w:szCs w:val="20"/>
      </w:rPr>
    </w:pPr>
    <w:r w:rsidRPr="0066591E">
      <w:rPr>
        <w:sz w:val="20"/>
        <w:szCs w:val="20"/>
      </w:rPr>
      <w:t xml:space="preserve">Page </w:t>
    </w:r>
    <w:r w:rsidR="00502837" w:rsidRPr="0066591E">
      <w:rPr>
        <w:sz w:val="20"/>
        <w:szCs w:val="20"/>
      </w:rPr>
      <w:fldChar w:fldCharType="begin"/>
    </w:r>
    <w:r w:rsidRPr="0066591E">
      <w:rPr>
        <w:sz w:val="20"/>
        <w:szCs w:val="20"/>
      </w:rPr>
      <w:instrText xml:space="preserve"> PAGE </w:instrText>
    </w:r>
    <w:r w:rsidR="00502837" w:rsidRPr="0066591E">
      <w:rPr>
        <w:sz w:val="20"/>
        <w:szCs w:val="20"/>
      </w:rPr>
      <w:fldChar w:fldCharType="separate"/>
    </w:r>
    <w:r w:rsidR="0090563C">
      <w:rPr>
        <w:noProof/>
        <w:sz w:val="20"/>
        <w:szCs w:val="20"/>
      </w:rPr>
      <w:t>6</w:t>
    </w:r>
    <w:r w:rsidR="00502837" w:rsidRPr="0066591E">
      <w:rPr>
        <w:sz w:val="20"/>
        <w:szCs w:val="20"/>
      </w:rPr>
      <w:fldChar w:fldCharType="end"/>
    </w:r>
    <w:r w:rsidRPr="0066591E">
      <w:rPr>
        <w:sz w:val="20"/>
        <w:szCs w:val="20"/>
      </w:rPr>
      <w:t xml:space="preserve"> of </w:t>
    </w:r>
    <w:r w:rsidR="00502837" w:rsidRPr="0066591E">
      <w:rPr>
        <w:sz w:val="20"/>
        <w:szCs w:val="20"/>
      </w:rPr>
      <w:fldChar w:fldCharType="begin"/>
    </w:r>
    <w:r w:rsidRPr="0066591E">
      <w:rPr>
        <w:sz w:val="20"/>
        <w:szCs w:val="20"/>
      </w:rPr>
      <w:instrText xml:space="preserve"> NUMPAGES </w:instrText>
    </w:r>
    <w:r w:rsidR="00502837" w:rsidRPr="0066591E">
      <w:rPr>
        <w:sz w:val="20"/>
        <w:szCs w:val="20"/>
      </w:rPr>
      <w:fldChar w:fldCharType="separate"/>
    </w:r>
    <w:r w:rsidR="0090563C">
      <w:rPr>
        <w:noProof/>
        <w:sz w:val="20"/>
        <w:szCs w:val="20"/>
      </w:rPr>
      <w:t>6</w:t>
    </w:r>
    <w:r w:rsidR="00502837" w:rsidRPr="0066591E">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9D" w:rsidRPr="0066591E" w:rsidRDefault="0035039D" w:rsidP="0066591E">
    <w:pPr>
      <w:pStyle w:val="Footer"/>
      <w:jc w:val="center"/>
      <w:rPr>
        <w:sz w:val="20"/>
        <w:szCs w:val="20"/>
      </w:rPr>
    </w:pPr>
    <w:r w:rsidRPr="0066591E">
      <w:rPr>
        <w:sz w:val="20"/>
        <w:szCs w:val="20"/>
      </w:rPr>
      <w:t xml:space="preserve">Page </w:t>
    </w:r>
    <w:r w:rsidR="00502837" w:rsidRPr="0066591E">
      <w:rPr>
        <w:sz w:val="20"/>
        <w:szCs w:val="20"/>
      </w:rPr>
      <w:fldChar w:fldCharType="begin"/>
    </w:r>
    <w:r w:rsidRPr="0066591E">
      <w:rPr>
        <w:sz w:val="20"/>
        <w:szCs w:val="20"/>
      </w:rPr>
      <w:instrText xml:space="preserve"> PAGE </w:instrText>
    </w:r>
    <w:r w:rsidR="00502837" w:rsidRPr="0066591E">
      <w:rPr>
        <w:sz w:val="20"/>
        <w:szCs w:val="20"/>
      </w:rPr>
      <w:fldChar w:fldCharType="separate"/>
    </w:r>
    <w:r w:rsidR="0090563C">
      <w:rPr>
        <w:noProof/>
        <w:sz w:val="20"/>
        <w:szCs w:val="20"/>
      </w:rPr>
      <w:t>1</w:t>
    </w:r>
    <w:r w:rsidR="00502837" w:rsidRPr="0066591E">
      <w:rPr>
        <w:sz w:val="20"/>
        <w:szCs w:val="20"/>
      </w:rPr>
      <w:fldChar w:fldCharType="end"/>
    </w:r>
    <w:r w:rsidRPr="0066591E">
      <w:rPr>
        <w:sz w:val="20"/>
        <w:szCs w:val="20"/>
      </w:rPr>
      <w:t xml:space="preserve"> of </w:t>
    </w:r>
    <w:r w:rsidR="00502837" w:rsidRPr="0066591E">
      <w:rPr>
        <w:sz w:val="20"/>
        <w:szCs w:val="20"/>
      </w:rPr>
      <w:fldChar w:fldCharType="begin"/>
    </w:r>
    <w:r w:rsidRPr="0066591E">
      <w:rPr>
        <w:sz w:val="20"/>
        <w:szCs w:val="20"/>
      </w:rPr>
      <w:instrText xml:space="preserve"> NUMPAGES </w:instrText>
    </w:r>
    <w:r w:rsidR="00502837" w:rsidRPr="0066591E">
      <w:rPr>
        <w:sz w:val="20"/>
        <w:szCs w:val="20"/>
      </w:rPr>
      <w:fldChar w:fldCharType="separate"/>
    </w:r>
    <w:r w:rsidR="0090563C">
      <w:rPr>
        <w:noProof/>
        <w:sz w:val="20"/>
        <w:szCs w:val="20"/>
      </w:rPr>
      <w:t>6</w:t>
    </w:r>
    <w:r w:rsidR="00502837" w:rsidRPr="0066591E">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2B5" w:rsidRDefault="00B362B5">
      <w:r>
        <w:separator/>
      </w:r>
    </w:p>
  </w:footnote>
  <w:footnote w:type="continuationSeparator" w:id="0">
    <w:p w:rsidR="00B362B5" w:rsidRDefault="00B36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9D" w:rsidRDefault="0035039D" w:rsidP="00B1323B">
    <w:pPr>
      <w:pStyle w:val="Header"/>
      <w:jc w:val="center"/>
      <w:rPr>
        <w:b/>
        <w:smallCaps/>
        <w:sz w:val="30"/>
        <w:szCs w:val="30"/>
      </w:rPr>
    </w:pPr>
  </w:p>
  <w:p w:rsidR="0035039D" w:rsidRDefault="0035039D" w:rsidP="00B1323B">
    <w:pPr>
      <w:pStyle w:val="Header"/>
      <w:jc w:val="center"/>
      <w:rPr>
        <w:b/>
        <w:smallCaps/>
        <w:sz w:val="30"/>
        <w:szCs w:val="30"/>
      </w:rPr>
    </w:pPr>
  </w:p>
  <w:p w:rsidR="0035039D" w:rsidRDefault="0035039D" w:rsidP="00B1323B">
    <w:pPr>
      <w:pStyle w:val="Header"/>
      <w:jc w:val="center"/>
      <w:rPr>
        <w:b/>
        <w:smallCaps/>
        <w:sz w:val="30"/>
        <w:szCs w:val="30"/>
      </w:rPr>
    </w:pPr>
  </w:p>
  <w:p w:rsidR="0019642F" w:rsidRDefault="0019642F" w:rsidP="00B1323B">
    <w:pPr>
      <w:pStyle w:val="Header"/>
      <w:jc w:val="center"/>
      <w:rPr>
        <w:b/>
        <w:smallCaps/>
        <w:sz w:val="30"/>
        <w:szCs w:val="30"/>
      </w:rPr>
    </w:pPr>
    <w:r>
      <w:rPr>
        <w:b/>
        <w:smallCaps/>
        <w:sz w:val="30"/>
        <w:szCs w:val="30"/>
      </w:rPr>
      <w:t>Dartmouth College</w:t>
    </w:r>
  </w:p>
  <w:p w:rsidR="0035039D" w:rsidRDefault="0035039D" w:rsidP="00B1323B">
    <w:pPr>
      <w:pStyle w:val="Header"/>
      <w:jc w:val="center"/>
      <w:rPr>
        <w:b/>
        <w:smallCaps/>
        <w:sz w:val="30"/>
        <w:szCs w:val="30"/>
      </w:rPr>
    </w:pPr>
    <w:r w:rsidRPr="00ED2862">
      <w:rPr>
        <w:b/>
        <w:smallCaps/>
        <w:sz w:val="30"/>
        <w:szCs w:val="30"/>
      </w:rPr>
      <w:t>Written Information Security Program</w:t>
    </w:r>
  </w:p>
  <w:p w:rsidR="0035039D" w:rsidRDefault="0035039D" w:rsidP="007216BF">
    <w:pPr>
      <w:pStyle w:val="Header"/>
      <w:jc w:val="center"/>
      <w:rPr>
        <w:b/>
        <w:smallCaps/>
        <w:sz w:val="30"/>
        <w:szCs w:val="30"/>
      </w:rPr>
    </w:pPr>
  </w:p>
  <w:p w:rsidR="0035039D" w:rsidRDefault="0035039D" w:rsidP="007216BF">
    <w:pPr>
      <w:pStyle w:val="Header"/>
      <w:jc w:val="center"/>
      <w:rPr>
        <w:b/>
        <w:smallCaps/>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39D" w:rsidRDefault="0035039D" w:rsidP="005314B9">
    <w:pPr>
      <w:pStyle w:val="Header"/>
      <w:jc w:val="center"/>
      <w:rPr>
        <w:b/>
        <w:smallCaps/>
        <w:sz w:val="30"/>
        <w:szCs w:val="30"/>
      </w:rPr>
    </w:pPr>
  </w:p>
  <w:p w:rsidR="0035039D" w:rsidRDefault="0035039D" w:rsidP="005314B9">
    <w:pPr>
      <w:pStyle w:val="Header"/>
      <w:jc w:val="center"/>
      <w:rPr>
        <w:b/>
        <w:smallCaps/>
        <w:sz w:val="30"/>
        <w:szCs w:val="30"/>
      </w:rPr>
    </w:pPr>
  </w:p>
  <w:p w:rsidR="0035039D" w:rsidRDefault="0035039D" w:rsidP="005314B9">
    <w:pPr>
      <w:pStyle w:val="Header"/>
      <w:jc w:val="center"/>
      <w:rPr>
        <w:b/>
        <w:smallCaps/>
        <w:sz w:val="30"/>
        <w:szCs w:val="30"/>
      </w:rPr>
    </w:pPr>
  </w:p>
  <w:p w:rsidR="000E7FC8" w:rsidRDefault="00BC5DD7" w:rsidP="005314B9">
    <w:pPr>
      <w:pStyle w:val="Header"/>
      <w:jc w:val="center"/>
      <w:rPr>
        <w:b/>
        <w:smallCaps/>
        <w:sz w:val="30"/>
        <w:szCs w:val="30"/>
      </w:rPr>
    </w:pPr>
    <w:r>
      <w:rPr>
        <w:b/>
        <w:smallCaps/>
        <w:sz w:val="30"/>
        <w:szCs w:val="30"/>
      </w:rPr>
      <w:t xml:space="preserve">Dartmouth College </w:t>
    </w:r>
  </w:p>
  <w:p w:rsidR="0035039D" w:rsidRDefault="0035039D" w:rsidP="005314B9">
    <w:pPr>
      <w:pStyle w:val="Header"/>
      <w:jc w:val="center"/>
      <w:rPr>
        <w:b/>
        <w:smallCaps/>
        <w:sz w:val="30"/>
        <w:szCs w:val="30"/>
      </w:rPr>
    </w:pPr>
    <w:r w:rsidRPr="00ED2862">
      <w:rPr>
        <w:b/>
        <w:smallCaps/>
        <w:sz w:val="30"/>
        <w:szCs w:val="30"/>
      </w:rPr>
      <w:t>Written Information Security Program</w:t>
    </w:r>
  </w:p>
  <w:p w:rsidR="00D71AC4" w:rsidRDefault="0090563C" w:rsidP="005314B9">
    <w:pPr>
      <w:pStyle w:val="Header"/>
      <w:jc w:val="center"/>
      <w:rPr>
        <w:b/>
        <w:smallCaps/>
        <w:sz w:val="30"/>
        <w:szCs w:val="30"/>
      </w:rPr>
    </w:pPr>
    <w:r>
      <w:rPr>
        <w:b/>
        <w:smallCaps/>
        <w:sz w:val="30"/>
        <w:szCs w:val="30"/>
      </w:rPr>
      <w:t>March 28, 2011</w:t>
    </w:r>
  </w:p>
  <w:p w:rsidR="0035039D" w:rsidRDefault="0035039D" w:rsidP="00ED2862">
    <w:pPr>
      <w:pStyle w:val="Header"/>
      <w:jc w:val="center"/>
      <w:rPr>
        <w:b/>
        <w:smallCaps/>
        <w:sz w:val="30"/>
        <w:szCs w:val="30"/>
      </w:rPr>
    </w:pPr>
  </w:p>
  <w:p w:rsidR="0035039D" w:rsidRPr="00ED2862" w:rsidRDefault="0035039D" w:rsidP="00ED2862">
    <w:pPr>
      <w:pStyle w:val="Header"/>
      <w:jc w:val="center"/>
      <w:rPr>
        <w:b/>
        <w:smallCaps/>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A5328"/>
    <w:multiLevelType w:val="hybridMultilevel"/>
    <w:tmpl w:val="B9BE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6F6185"/>
    <w:multiLevelType w:val="hybridMultilevel"/>
    <w:tmpl w:val="47142324"/>
    <w:lvl w:ilvl="0" w:tplc="D0444D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F527230"/>
    <w:multiLevelType w:val="hybridMultilevel"/>
    <w:tmpl w:val="C49A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973748"/>
    <w:multiLevelType w:val="hybridMultilevel"/>
    <w:tmpl w:val="214849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1F409C"/>
    <w:multiLevelType w:val="hybridMultilevel"/>
    <w:tmpl w:val="0E0E7A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0D"/>
    <w:rsid w:val="0000090E"/>
    <w:rsid w:val="00000C91"/>
    <w:rsid w:val="000019D5"/>
    <w:rsid w:val="00001B6A"/>
    <w:rsid w:val="000029CD"/>
    <w:rsid w:val="00002A39"/>
    <w:rsid w:val="00003235"/>
    <w:rsid w:val="00003413"/>
    <w:rsid w:val="00003784"/>
    <w:rsid w:val="00003CE9"/>
    <w:rsid w:val="000043A3"/>
    <w:rsid w:val="00004E39"/>
    <w:rsid w:val="0000581E"/>
    <w:rsid w:val="00005B5B"/>
    <w:rsid w:val="00005F0A"/>
    <w:rsid w:val="0000614A"/>
    <w:rsid w:val="000067B4"/>
    <w:rsid w:val="00006A23"/>
    <w:rsid w:val="00006B75"/>
    <w:rsid w:val="00006D9F"/>
    <w:rsid w:val="00006DCA"/>
    <w:rsid w:val="00006EF2"/>
    <w:rsid w:val="00007984"/>
    <w:rsid w:val="0001015D"/>
    <w:rsid w:val="000108C7"/>
    <w:rsid w:val="00010B10"/>
    <w:rsid w:val="00010B35"/>
    <w:rsid w:val="00010BF8"/>
    <w:rsid w:val="0001106E"/>
    <w:rsid w:val="0001134D"/>
    <w:rsid w:val="00011CE1"/>
    <w:rsid w:val="0001237D"/>
    <w:rsid w:val="0001265F"/>
    <w:rsid w:val="00012679"/>
    <w:rsid w:val="00012C92"/>
    <w:rsid w:val="00012CAB"/>
    <w:rsid w:val="00012D8C"/>
    <w:rsid w:val="00013182"/>
    <w:rsid w:val="00014062"/>
    <w:rsid w:val="00015346"/>
    <w:rsid w:val="00015899"/>
    <w:rsid w:val="0001601E"/>
    <w:rsid w:val="0001671E"/>
    <w:rsid w:val="00017260"/>
    <w:rsid w:val="00017D33"/>
    <w:rsid w:val="0002051A"/>
    <w:rsid w:val="00020E7E"/>
    <w:rsid w:val="00021086"/>
    <w:rsid w:val="000213B4"/>
    <w:rsid w:val="00022D6F"/>
    <w:rsid w:val="00022FEB"/>
    <w:rsid w:val="000232B8"/>
    <w:rsid w:val="00023B23"/>
    <w:rsid w:val="000244DC"/>
    <w:rsid w:val="000257B4"/>
    <w:rsid w:val="00025A46"/>
    <w:rsid w:val="00025D30"/>
    <w:rsid w:val="00026563"/>
    <w:rsid w:val="000267DF"/>
    <w:rsid w:val="00026985"/>
    <w:rsid w:val="00026C88"/>
    <w:rsid w:val="000274E1"/>
    <w:rsid w:val="000276B0"/>
    <w:rsid w:val="0002780B"/>
    <w:rsid w:val="00027B8A"/>
    <w:rsid w:val="00027FBC"/>
    <w:rsid w:val="00030345"/>
    <w:rsid w:val="000304AD"/>
    <w:rsid w:val="000308F1"/>
    <w:rsid w:val="00030C56"/>
    <w:rsid w:val="00030CA3"/>
    <w:rsid w:val="00030E3D"/>
    <w:rsid w:val="00031044"/>
    <w:rsid w:val="000315F7"/>
    <w:rsid w:val="000318A2"/>
    <w:rsid w:val="00031A5D"/>
    <w:rsid w:val="00032486"/>
    <w:rsid w:val="00032AE8"/>
    <w:rsid w:val="00032AEB"/>
    <w:rsid w:val="0003460E"/>
    <w:rsid w:val="00034870"/>
    <w:rsid w:val="00034907"/>
    <w:rsid w:val="0003570E"/>
    <w:rsid w:val="000369CA"/>
    <w:rsid w:val="00036DB3"/>
    <w:rsid w:val="00037245"/>
    <w:rsid w:val="00037261"/>
    <w:rsid w:val="00037864"/>
    <w:rsid w:val="00037A7E"/>
    <w:rsid w:val="000400DA"/>
    <w:rsid w:val="0004014F"/>
    <w:rsid w:val="00041D19"/>
    <w:rsid w:val="00042ACD"/>
    <w:rsid w:val="0004388F"/>
    <w:rsid w:val="00043D82"/>
    <w:rsid w:val="000441D3"/>
    <w:rsid w:val="000443C9"/>
    <w:rsid w:val="00044B2C"/>
    <w:rsid w:val="00044FBB"/>
    <w:rsid w:val="00045169"/>
    <w:rsid w:val="00045289"/>
    <w:rsid w:val="00047F8B"/>
    <w:rsid w:val="00047FB7"/>
    <w:rsid w:val="0005016D"/>
    <w:rsid w:val="00050516"/>
    <w:rsid w:val="00050896"/>
    <w:rsid w:val="00050DF8"/>
    <w:rsid w:val="00051045"/>
    <w:rsid w:val="000511EC"/>
    <w:rsid w:val="0005143A"/>
    <w:rsid w:val="0005156F"/>
    <w:rsid w:val="0005190E"/>
    <w:rsid w:val="00051D12"/>
    <w:rsid w:val="000531B9"/>
    <w:rsid w:val="00053820"/>
    <w:rsid w:val="00053EB9"/>
    <w:rsid w:val="00053F5B"/>
    <w:rsid w:val="00054602"/>
    <w:rsid w:val="00054B2B"/>
    <w:rsid w:val="000557EA"/>
    <w:rsid w:val="00055B1A"/>
    <w:rsid w:val="00056597"/>
    <w:rsid w:val="00056745"/>
    <w:rsid w:val="00056B71"/>
    <w:rsid w:val="00057C19"/>
    <w:rsid w:val="00060868"/>
    <w:rsid w:val="00060BA4"/>
    <w:rsid w:val="000615FD"/>
    <w:rsid w:val="000621CC"/>
    <w:rsid w:val="000622BB"/>
    <w:rsid w:val="00062638"/>
    <w:rsid w:val="00062ED0"/>
    <w:rsid w:val="00063174"/>
    <w:rsid w:val="0006392C"/>
    <w:rsid w:val="000641B0"/>
    <w:rsid w:val="0006474C"/>
    <w:rsid w:val="000647B4"/>
    <w:rsid w:val="00064A5A"/>
    <w:rsid w:val="00065DB4"/>
    <w:rsid w:val="0006620C"/>
    <w:rsid w:val="0006664F"/>
    <w:rsid w:val="000667C2"/>
    <w:rsid w:val="00066EC3"/>
    <w:rsid w:val="00067253"/>
    <w:rsid w:val="00067744"/>
    <w:rsid w:val="000678EB"/>
    <w:rsid w:val="00067BAA"/>
    <w:rsid w:val="00067DE7"/>
    <w:rsid w:val="00071084"/>
    <w:rsid w:val="000716C3"/>
    <w:rsid w:val="00071F6E"/>
    <w:rsid w:val="00072C84"/>
    <w:rsid w:val="00073035"/>
    <w:rsid w:val="000730DB"/>
    <w:rsid w:val="00073677"/>
    <w:rsid w:val="0007409C"/>
    <w:rsid w:val="0007441D"/>
    <w:rsid w:val="00075700"/>
    <w:rsid w:val="000757A9"/>
    <w:rsid w:val="00075900"/>
    <w:rsid w:val="00075F8C"/>
    <w:rsid w:val="00076794"/>
    <w:rsid w:val="00076A76"/>
    <w:rsid w:val="00076FAB"/>
    <w:rsid w:val="000800F2"/>
    <w:rsid w:val="000802C0"/>
    <w:rsid w:val="00080986"/>
    <w:rsid w:val="00080CDD"/>
    <w:rsid w:val="00081703"/>
    <w:rsid w:val="00082D71"/>
    <w:rsid w:val="00082DB3"/>
    <w:rsid w:val="000832FB"/>
    <w:rsid w:val="0008383F"/>
    <w:rsid w:val="00083B26"/>
    <w:rsid w:val="000840A7"/>
    <w:rsid w:val="000840C3"/>
    <w:rsid w:val="0008529F"/>
    <w:rsid w:val="0008571E"/>
    <w:rsid w:val="00085CA3"/>
    <w:rsid w:val="0008661D"/>
    <w:rsid w:val="00087C8E"/>
    <w:rsid w:val="00087EBE"/>
    <w:rsid w:val="00090E62"/>
    <w:rsid w:val="00091A23"/>
    <w:rsid w:val="00091A35"/>
    <w:rsid w:val="00092080"/>
    <w:rsid w:val="000926C8"/>
    <w:rsid w:val="00093025"/>
    <w:rsid w:val="00093124"/>
    <w:rsid w:val="0009316A"/>
    <w:rsid w:val="0009329C"/>
    <w:rsid w:val="00093DA6"/>
    <w:rsid w:val="00094B20"/>
    <w:rsid w:val="00095574"/>
    <w:rsid w:val="000955FA"/>
    <w:rsid w:val="00095721"/>
    <w:rsid w:val="0009622F"/>
    <w:rsid w:val="0009635E"/>
    <w:rsid w:val="0009642C"/>
    <w:rsid w:val="00096A57"/>
    <w:rsid w:val="00097432"/>
    <w:rsid w:val="000975F8"/>
    <w:rsid w:val="00097A74"/>
    <w:rsid w:val="000A0015"/>
    <w:rsid w:val="000A011B"/>
    <w:rsid w:val="000A0B87"/>
    <w:rsid w:val="000A0D16"/>
    <w:rsid w:val="000A136A"/>
    <w:rsid w:val="000A1BBB"/>
    <w:rsid w:val="000A1CAD"/>
    <w:rsid w:val="000A1FA6"/>
    <w:rsid w:val="000A2110"/>
    <w:rsid w:val="000A2AB0"/>
    <w:rsid w:val="000A365A"/>
    <w:rsid w:val="000A37C6"/>
    <w:rsid w:val="000A44D0"/>
    <w:rsid w:val="000A4532"/>
    <w:rsid w:val="000A4E8F"/>
    <w:rsid w:val="000A5779"/>
    <w:rsid w:val="000A5D46"/>
    <w:rsid w:val="000A61AE"/>
    <w:rsid w:val="000A689D"/>
    <w:rsid w:val="000A6BF3"/>
    <w:rsid w:val="000A753B"/>
    <w:rsid w:val="000A7999"/>
    <w:rsid w:val="000A7B78"/>
    <w:rsid w:val="000A7C11"/>
    <w:rsid w:val="000A7DDF"/>
    <w:rsid w:val="000B111F"/>
    <w:rsid w:val="000B127E"/>
    <w:rsid w:val="000B216F"/>
    <w:rsid w:val="000B2514"/>
    <w:rsid w:val="000B33BA"/>
    <w:rsid w:val="000B36CC"/>
    <w:rsid w:val="000B38DC"/>
    <w:rsid w:val="000B49B7"/>
    <w:rsid w:val="000B49D9"/>
    <w:rsid w:val="000B58E3"/>
    <w:rsid w:val="000B5A0D"/>
    <w:rsid w:val="000B786C"/>
    <w:rsid w:val="000C0B4D"/>
    <w:rsid w:val="000C0EBB"/>
    <w:rsid w:val="000C15A1"/>
    <w:rsid w:val="000C22B1"/>
    <w:rsid w:val="000C2CD5"/>
    <w:rsid w:val="000C2F3C"/>
    <w:rsid w:val="000C3743"/>
    <w:rsid w:val="000C3FEA"/>
    <w:rsid w:val="000C40F9"/>
    <w:rsid w:val="000C46E8"/>
    <w:rsid w:val="000C528C"/>
    <w:rsid w:val="000C53B0"/>
    <w:rsid w:val="000C5491"/>
    <w:rsid w:val="000C5F2E"/>
    <w:rsid w:val="000C67A4"/>
    <w:rsid w:val="000C688F"/>
    <w:rsid w:val="000C68DB"/>
    <w:rsid w:val="000C6B44"/>
    <w:rsid w:val="000C6D80"/>
    <w:rsid w:val="000C70C6"/>
    <w:rsid w:val="000C7535"/>
    <w:rsid w:val="000D047F"/>
    <w:rsid w:val="000D0A73"/>
    <w:rsid w:val="000D0C35"/>
    <w:rsid w:val="000D0D1A"/>
    <w:rsid w:val="000D0DD9"/>
    <w:rsid w:val="000D13B2"/>
    <w:rsid w:val="000D3E78"/>
    <w:rsid w:val="000D57C5"/>
    <w:rsid w:val="000D5F5B"/>
    <w:rsid w:val="000D6CB2"/>
    <w:rsid w:val="000D72BE"/>
    <w:rsid w:val="000D7BE3"/>
    <w:rsid w:val="000E0557"/>
    <w:rsid w:val="000E0A70"/>
    <w:rsid w:val="000E0A7B"/>
    <w:rsid w:val="000E1004"/>
    <w:rsid w:val="000E1647"/>
    <w:rsid w:val="000E2138"/>
    <w:rsid w:val="000E2141"/>
    <w:rsid w:val="000E409E"/>
    <w:rsid w:val="000E40EF"/>
    <w:rsid w:val="000E43C0"/>
    <w:rsid w:val="000E441E"/>
    <w:rsid w:val="000E4587"/>
    <w:rsid w:val="000E466A"/>
    <w:rsid w:val="000E4A38"/>
    <w:rsid w:val="000E4BC4"/>
    <w:rsid w:val="000E53DA"/>
    <w:rsid w:val="000E54E8"/>
    <w:rsid w:val="000E5A51"/>
    <w:rsid w:val="000E5C83"/>
    <w:rsid w:val="000E607A"/>
    <w:rsid w:val="000E6704"/>
    <w:rsid w:val="000E7106"/>
    <w:rsid w:val="000E7859"/>
    <w:rsid w:val="000E7B94"/>
    <w:rsid w:val="000E7FC8"/>
    <w:rsid w:val="000F0502"/>
    <w:rsid w:val="000F050E"/>
    <w:rsid w:val="000F0885"/>
    <w:rsid w:val="000F0EFA"/>
    <w:rsid w:val="000F0F85"/>
    <w:rsid w:val="000F14BA"/>
    <w:rsid w:val="000F15F6"/>
    <w:rsid w:val="000F1A09"/>
    <w:rsid w:val="000F1C0D"/>
    <w:rsid w:val="000F1CD8"/>
    <w:rsid w:val="000F1E9E"/>
    <w:rsid w:val="000F2CC1"/>
    <w:rsid w:val="000F3001"/>
    <w:rsid w:val="000F3604"/>
    <w:rsid w:val="000F37C6"/>
    <w:rsid w:val="000F4162"/>
    <w:rsid w:val="000F45E5"/>
    <w:rsid w:val="000F46AE"/>
    <w:rsid w:val="000F48D1"/>
    <w:rsid w:val="000F4AC6"/>
    <w:rsid w:val="000F50B6"/>
    <w:rsid w:val="000F5591"/>
    <w:rsid w:val="000F65C0"/>
    <w:rsid w:val="000F75DA"/>
    <w:rsid w:val="000F7CC1"/>
    <w:rsid w:val="000F7DDF"/>
    <w:rsid w:val="000F7F41"/>
    <w:rsid w:val="00100499"/>
    <w:rsid w:val="001010F3"/>
    <w:rsid w:val="00101884"/>
    <w:rsid w:val="001021F4"/>
    <w:rsid w:val="00102482"/>
    <w:rsid w:val="001027D1"/>
    <w:rsid w:val="0010280F"/>
    <w:rsid w:val="00104DAA"/>
    <w:rsid w:val="00105740"/>
    <w:rsid w:val="00105ADA"/>
    <w:rsid w:val="00105AFA"/>
    <w:rsid w:val="00105D12"/>
    <w:rsid w:val="00105F01"/>
    <w:rsid w:val="00106F49"/>
    <w:rsid w:val="00107875"/>
    <w:rsid w:val="00107A01"/>
    <w:rsid w:val="00107FC2"/>
    <w:rsid w:val="00110DA7"/>
    <w:rsid w:val="00111209"/>
    <w:rsid w:val="00112360"/>
    <w:rsid w:val="0011277E"/>
    <w:rsid w:val="00112938"/>
    <w:rsid w:val="00113108"/>
    <w:rsid w:val="00113923"/>
    <w:rsid w:val="00113DDB"/>
    <w:rsid w:val="00113E68"/>
    <w:rsid w:val="00114232"/>
    <w:rsid w:val="0011433A"/>
    <w:rsid w:val="001144FB"/>
    <w:rsid w:val="001148A6"/>
    <w:rsid w:val="00114A5F"/>
    <w:rsid w:val="00114BFA"/>
    <w:rsid w:val="00116227"/>
    <w:rsid w:val="0011732E"/>
    <w:rsid w:val="00120C67"/>
    <w:rsid w:val="00121237"/>
    <w:rsid w:val="00122725"/>
    <w:rsid w:val="00122AD6"/>
    <w:rsid w:val="00122BE7"/>
    <w:rsid w:val="001230CF"/>
    <w:rsid w:val="00123275"/>
    <w:rsid w:val="001232B8"/>
    <w:rsid w:val="0012366F"/>
    <w:rsid w:val="001247FC"/>
    <w:rsid w:val="00124BBE"/>
    <w:rsid w:val="00124E4C"/>
    <w:rsid w:val="00125BF9"/>
    <w:rsid w:val="0012653A"/>
    <w:rsid w:val="0012659F"/>
    <w:rsid w:val="00126987"/>
    <w:rsid w:val="001275A6"/>
    <w:rsid w:val="00127D1C"/>
    <w:rsid w:val="00130243"/>
    <w:rsid w:val="001319C7"/>
    <w:rsid w:val="00132FFB"/>
    <w:rsid w:val="001331CB"/>
    <w:rsid w:val="001332E2"/>
    <w:rsid w:val="00133B35"/>
    <w:rsid w:val="00133E47"/>
    <w:rsid w:val="00133E96"/>
    <w:rsid w:val="00133E9A"/>
    <w:rsid w:val="00134646"/>
    <w:rsid w:val="00134796"/>
    <w:rsid w:val="0013569A"/>
    <w:rsid w:val="00135999"/>
    <w:rsid w:val="0013685A"/>
    <w:rsid w:val="00137267"/>
    <w:rsid w:val="00137A5F"/>
    <w:rsid w:val="00137B3B"/>
    <w:rsid w:val="00137F7C"/>
    <w:rsid w:val="0014311C"/>
    <w:rsid w:val="0014362A"/>
    <w:rsid w:val="00143826"/>
    <w:rsid w:val="001438F9"/>
    <w:rsid w:val="00143C31"/>
    <w:rsid w:val="00144160"/>
    <w:rsid w:val="001455C1"/>
    <w:rsid w:val="00145E77"/>
    <w:rsid w:val="00146610"/>
    <w:rsid w:val="00150C7B"/>
    <w:rsid w:val="00150C88"/>
    <w:rsid w:val="00151027"/>
    <w:rsid w:val="00151263"/>
    <w:rsid w:val="001514C2"/>
    <w:rsid w:val="00151CA4"/>
    <w:rsid w:val="00152562"/>
    <w:rsid w:val="00153A0C"/>
    <w:rsid w:val="001550D7"/>
    <w:rsid w:val="001556D4"/>
    <w:rsid w:val="00155E2C"/>
    <w:rsid w:val="0015634B"/>
    <w:rsid w:val="00156616"/>
    <w:rsid w:val="00156D2D"/>
    <w:rsid w:val="00157103"/>
    <w:rsid w:val="00157455"/>
    <w:rsid w:val="001609EE"/>
    <w:rsid w:val="00160A6F"/>
    <w:rsid w:val="00160F04"/>
    <w:rsid w:val="0016119B"/>
    <w:rsid w:val="001626D8"/>
    <w:rsid w:val="001635D2"/>
    <w:rsid w:val="0016368D"/>
    <w:rsid w:val="0016390A"/>
    <w:rsid w:val="00163A06"/>
    <w:rsid w:val="00163B70"/>
    <w:rsid w:val="00164A02"/>
    <w:rsid w:val="0016573B"/>
    <w:rsid w:val="00165C10"/>
    <w:rsid w:val="001663EA"/>
    <w:rsid w:val="001665D5"/>
    <w:rsid w:val="00166B1F"/>
    <w:rsid w:val="00166FCC"/>
    <w:rsid w:val="00167305"/>
    <w:rsid w:val="00167484"/>
    <w:rsid w:val="001676E6"/>
    <w:rsid w:val="00167C67"/>
    <w:rsid w:val="00167EFF"/>
    <w:rsid w:val="001700D6"/>
    <w:rsid w:val="0017037D"/>
    <w:rsid w:val="001706C0"/>
    <w:rsid w:val="00170781"/>
    <w:rsid w:val="00171A17"/>
    <w:rsid w:val="001720D2"/>
    <w:rsid w:val="00172498"/>
    <w:rsid w:val="00172CE9"/>
    <w:rsid w:val="00172D62"/>
    <w:rsid w:val="00173311"/>
    <w:rsid w:val="00173A12"/>
    <w:rsid w:val="00173DBC"/>
    <w:rsid w:val="00173DBD"/>
    <w:rsid w:val="00174757"/>
    <w:rsid w:val="001755F2"/>
    <w:rsid w:val="00175A8F"/>
    <w:rsid w:val="00175C1A"/>
    <w:rsid w:val="00175E31"/>
    <w:rsid w:val="00176C82"/>
    <w:rsid w:val="00180227"/>
    <w:rsid w:val="0018046F"/>
    <w:rsid w:val="00180579"/>
    <w:rsid w:val="0018074B"/>
    <w:rsid w:val="00180A68"/>
    <w:rsid w:val="00180C24"/>
    <w:rsid w:val="001819D6"/>
    <w:rsid w:val="00181F5E"/>
    <w:rsid w:val="0018259C"/>
    <w:rsid w:val="001829D8"/>
    <w:rsid w:val="001830AF"/>
    <w:rsid w:val="001834A4"/>
    <w:rsid w:val="0018403D"/>
    <w:rsid w:val="001847A7"/>
    <w:rsid w:val="00184D04"/>
    <w:rsid w:val="00184ED8"/>
    <w:rsid w:val="00185004"/>
    <w:rsid w:val="00185793"/>
    <w:rsid w:val="001858EC"/>
    <w:rsid w:val="0018600E"/>
    <w:rsid w:val="00186216"/>
    <w:rsid w:val="0018678D"/>
    <w:rsid w:val="00186DA9"/>
    <w:rsid w:val="0018705E"/>
    <w:rsid w:val="00187A50"/>
    <w:rsid w:val="00187CE6"/>
    <w:rsid w:val="00190BCB"/>
    <w:rsid w:val="00190F7F"/>
    <w:rsid w:val="00191531"/>
    <w:rsid w:val="001917BA"/>
    <w:rsid w:val="00191D38"/>
    <w:rsid w:val="00191D4C"/>
    <w:rsid w:val="0019257D"/>
    <w:rsid w:val="001928AF"/>
    <w:rsid w:val="0019313F"/>
    <w:rsid w:val="00193553"/>
    <w:rsid w:val="00194B0A"/>
    <w:rsid w:val="00194FA9"/>
    <w:rsid w:val="00195994"/>
    <w:rsid w:val="00196402"/>
    <w:rsid w:val="0019642F"/>
    <w:rsid w:val="00196C24"/>
    <w:rsid w:val="00196FB8"/>
    <w:rsid w:val="001974C7"/>
    <w:rsid w:val="001978C3"/>
    <w:rsid w:val="00197C11"/>
    <w:rsid w:val="001A02A2"/>
    <w:rsid w:val="001A0ABC"/>
    <w:rsid w:val="001A0B4D"/>
    <w:rsid w:val="001A1866"/>
    <w:rsid w:val="001A242A"/>
    <w:rsid w:val="001A2E1C"/>
    <w:rsid w:val="001A3288"/>
    <w:rsid w:val="001A571D"/>
    <w:rsid w:val="001A73A2"/>
    <w:rsid w:val="001A7815"/>
    <w:rsid w:val="001B00AF"/>
    <w:rsid w:val="001B067B"/>
    <w:rsid w:val="001B06BB"/>
    <w:rsid w:val="001B0735"/>
    <w:rsid w:val="001B31FC"/>
    <w:rsid w:val="001B39A7"/>
    <w:rsid w:val="001B3DDA"/>
    <w:rsid w:val="001B3E5B"/>
    <w:rsid w:val="001B3F64"/>
    <w:rsid w:val="001B6624"/>
    <w:rsid w:val="001B73C7"/>
    <w:rsid w:val="001B7D30"/>
    <w:rsid w:val="001B7DFD"/>
    <w:rsid w:val="001B7FA1"/>
    <w:rsid w:val="001C1840"/>
    <w:rsid w:val="001C1915"/>
    <w:rsid w:val="001C1D74"/>
    <w:rsid w:val="001C2F96"/>
    <w:rsid w:val="001C3CDE"/>
    <w:rsid w:val="001C3D8E"/>
    <w:rsid w:val="001C401F"/>
    <w:rsid w:val="001C4C56"/>
    <w:rsid w:val="001C5B64"/>
    <w:rsid w:val="001C6019"/>
    <w:rsid w:val="001C60D8"/>
    <w:rsid w:val="001C65B7"/>
    <w:rsid w:val="001C6AFE"/>
    <w:rsid w:val="001C74F0"/>
    <w:rsid w:val="001C7858"/>
    <w:rsid w:val="001D0514"/>
    <w:rsid w:val="001D08D2"/>
    <w:rsid w:val="001D0D71"/>
    <w:rsid w:val="001D2132"/>
    <w:rsid w:val="001D3EE7"/>
    <w:rsid w:val="001D3FA4"/>
    <w:rsid w:val="001D43B7"/>
    <w:rsid w:val="001D4BDB"/>
    <w:rsid w:val="001D5E07"/>
    <w:rsid w:val="001D6252"/>
    <w:rsid w:val="001D62C6"/>
    <w:rsid w:val="001D6B1A"/>
    <w:rsid w:val="001D6BB9"/>
    <w:rsid w:val="001D77A5"/>
    <w:rsid w:val="001D79CF"/>
    <w:rsid w:val="001D7B4C"/>
    <w:rsid w:val="001D7E83"/>
    <w:rsid w:val="001E0769"/>
    <w:rsid w:val="001E0E5C"/>
    <w:rsid w:val="001E0F08"/>
    <w:rsid w:val="001E15EA"/>
    <w:rsid w:val="001E169A"/>
    <w:rsid w:val="001E1798"/>
    <w:rsid w:val="001E25CF"/>
    <w:rsid w:val="001E2B02"/>
    <w:rsid w:val="001E3470"/>
    <w:rsid w:val="001E3A4F"/>
    <w:rsid w:val="001E5418"/>
    <w:rsid w:val="001E5D4B"/>
    <w:rsid w:val="001E5FE5"/>
    <w:rsid w:val="001E5FE9"/>
    <w:rsid w:val="001E667C"/>
    <w:rsid w:val="001E679C"/>
    <w:rsid w:val="001E67A0"/>
    <w:rsid w:val="001E6F31"/>
    <w:rsid w:val="001E72D6"/>
    <w:rsid w:val="001E7BB9"/>
    <w:rsid w:val="001F0767"/>
    <w:rsid w:val="001F0C5B"/>
    <w:rsid w:val="001F1828"/>
    <w:rsid w:val="001F193A"/>
    <w:rsid w:val="001F1ACB"/>
    <w:rsid w:val="001F249A"/>
    <w:rsid w:val="001F2BB8"/>
    <w:rsid w:val="001F3950"/>
    <w:rsid w:val="001F3EDB"/>
    <w:rsid w:val="001F41A3"/>
    <w:rsid w:val="001F42EC"/>
    <w:rsid w:val="001F4636"/>
    <w:rsid w:val="001F4DB7"/>
    <w:rsid w:val="001F4FF4"/>
    <w:rsid w:val="001F58D5"/>
    <w:rsid w:val="001F5C10"/>
    <w:rsid w:val="001F5CB3"/>
    <w:rsid w:val="001F6F29"/>
    <w:rsid w:val="001F7296"/>
    <w:rsid w:val="001F75E8"/>
    <w:rsid w:val="001F79FD"/>
    <w:rsid w:val="001F7AD4"/>
    <w:rsid w:val="0020010B"/>
    <w:rsid w:val="00201E6A"/>
    <w:rsid w:val="00201FC4"/>
    <w:rsid w:val="00202E5A"/>
    <w:rsid w:val="002033BC"/>
    <w:rsid w:val="0020398F"/>
    <w:rsid w:val="00203D64"/>
    <w:rsid w:val="00203F74"/>
    <w:rsid w:val="00205271"/>
    <w:rsid w:val="00205687"/>
    <w:rsid w:val="002057EC"/>
    <w:rsid w:val="00205AFB"/>
    <w:rsid w:val="00205C0B"/>
    <w:rsid w:val="00205CB2"/>
    <w:rsid w:val="00205E2E"/>
    <w:rsid w:val="002065AE"/>
    <w:rsid w:val="0020690D"/>
    <w:rsid w:val="00206A62"/>
    <w:rsid w:val="0020745F"/>
    <w:rsid w:val="0021094D"/>
    <w:rsid w:val="002114C5"/>
    <w:rsid w:val="002116F6"/>
    <w:rsid w:val="002117A7"/>
    <w:rsid w:val="00211D19"/>
    <w:rsid w:val="00211EEA"/>
    <w:rsid w:val="0021255D"/>
    <w:rsid w:val="0021456B"/>
    <w:rsid w:val="00214D2D"/>
    <w:rsid w:val="00214EBB"/>
    <w:rsid w:val="00215335"/>
    <w:rsid w:val="00215911"/>
    <w:rsid w:val="00215D4B"/>
    <w:rsid w:val="00216683"/>
    <w:rsid w:val="00216A28"/>
    <w:rsid w:val="002171B3"/>
    <w:rsid w:val="0021779B"/>
    <w:rsid w:val="00220897"/>
    <w:rsid w:val="0022112B"/>
    <w:rsid w:val="00221352"/>
    <w:rsid w:val="002214D2"/>
    <w:rsid w:val="00222504"/>
    <w:rsid w:val="00222A84"/>
    <w:rsid w:val="00222C9B"/>
    <w:rsid w:val="002232AC"/>
    <w:rsid w:val="00223384"/>
    <w:rsid w:val="00223A31"/>
    <w:rsid w:val="00223D47"/>
    <w:rsid w:val="00224D01"/>
    <w:rsid w:val="00224E25"/>
    <w:rsid w:val="00224FE9"/>
    <w:rsid w:val="00225302"/>
    <w:rsid w:val="00225506"/>
    <w:rsid w:val="00225CB2"/>
    <w:rsid w:val="00226716"/>
    <w:rsid w:val="00226BF6"/>
    <w:rsid w:val="00227E50"/>
    <w:rsid w:val="0023005D"/>
    <w:rsid w:val="002306A3"/>
    <w:rsid w:val="00230887"/>
    <w:rsid w:val="00231337"/>
    <w:rsid w:val="002328CE"/>
    <w:rsid w:val="00233695"/>
    <w:rsid w:val="00233FA6"/>
    <w:rsid w:val="0023429B"/>
    <w:rsid w:val="002345F8"/>
    <w:rsid w:val="00234B23"/>
    <w:rsid w:val="00234BD1"/>
    <w:rsid w:val="00234C41"/>
    <w:rsid w:val="0023515C"/>
    <w:rsid w:val="00235BA1"/>
    <w:rsid w:val="00236871"/>
    <w:rsid w:val="002369CA"/>
    <w:rsid w:val="00236A25"/>
    <w:rsid w:val="00237C6D"/>
    <w:rsid w:val="002402B9"/>
    <w:rsid w:val="00241270"/>
    <w:rsid w:val="002413AA"/>
    <w:rsid w:val="002413D2"/>
    <w:rsid w:val="002415DD"/>
    <w:rsid w:val="00241A80"/>
    <w:rsid w:val="00243006"/>
    <w:rsid w:val="002432BD"/>
    <w:rsid w:val="00243BD4"/>
    <w:rsid w:val="00243F38"/>
    <w:rsid w:val="00244ECF"/>
    <w:rsid w:val="0024516B"/>
    <w:rsid w:val="00245AFD"/>
    <w:rsid w:val="00245BD5"/>
    <w:rsid w:val="00246913"/>
    <w:rsid w:val="00246B4B"/>
    <w:rsid w:val="00246D94"/>
    <w:rsid w:val="002471BD"/>
    <w:rsid w:val="002477C3"/>
    <w:rsid w:val="00247F5A"/>
    <w:rsid w:val="00250523"/>
    <w:rsid w:val="002508A6"/>
    <w:rsid w:val="00250C08"/>
    <w:rsid w:val="00250C0A"/>
    <w:rsid w:val="0025102E"/>
    <w:rsid w:val="00251F8C"/>
    <w:rsid w:val="00252863"/>
    <w:rsid w:val="00253A81"/>
    <w:rsid w:val="00253CA0"/>
    <w:rsid w:val="00253FC7"/>
    <w:rsid w:val="00254009"/>
    <w:rsid w:val="00254F76"/>
    <w:rsid w:val="00255434"/>
    <w:rsid w:val="00256303"/>
    <w:rsid w:val="00256E45"/>
    <w:rsid w:val="0025743B"/>
    <w:rsid w:val="002603DF"/>
    <w:rsid w:val="00260A9F"/>
    <w:rsid w:val="00260B5B"/>
    <w:rsid w:val="00260B8A"/>
    <w:rsid w:val="002619A0"/>
    <w:rsid w:val="00261F24"/>
    <w:rsid w:val="00262628"/>
    <w:rsid w:val="0026317F"/>
    <w:rsid w:val="0026391A"/>
    <w:rsid w:val="00264493"/>
    <w:rsid w:val="002647C4"/>
    <w:rsid w:val="00264E97"/>
    <w:rsid w:val="00265B2E"/>
    <w:rsid w:val="00266091"/>
    <w:rsid w:val="00266D1F"/>
    <w:rsid w:val="0026704E"/>
    <w:rsid w:val="002677B8"/>
    <w:rsid w:val="00267961"/>
    <w:rsid w:val="00267B0F"/>
    <w:rsid w:val="00267FA3"/>
    <w:rsid w:val="00270FC2"/>
    <w:rsid w:val="0027183B"/>
    <w:rsid w:val="002720CE"/>
    <w:rsid w:val="00273142"/>
    <w:rsid w:val="00273F1D"/>
    <w:rsid w:val="00274183"/>
    <w:rsid w:val="00275AFB"/>
    <w:rsid w:val="00276B3D"/>
    <w:rsid w:val="00276B4E"/>
    <w:rsid w:val="00276C96"/>
    <w:rsid w:val="00276E15"/>
    <w:rsid w:val="0027714C"/>
    <w:rsid w:val="002772F1"/>
    <w:rsid w:val="0028058E"/>
    <w:rsid w:val="00280D9E"/>
    <w:rsid w:val="002810E9"/>
    <w:rsid w:val="0028116B"/>
    <w:rsid w:val="00281B0E"/>
    <w:rsid w:val="00281C0D"/>
    <w:rsid w:val="002821EE"/>
    <w:rsid w:val="00283B1A"/>
    <w:rsid w:val="00283D06"/>
    <w:rsid w:val="00284148"/>
    <w:rsid w:val="00285326"/>
    <w:rsid w:val="00285678"/>
    <w:rsid w:val="00285D54"/>
    <w:rsid w:val="00286116"/>
    <w:rsid w:val="0028682E"/>
    <w:rsid w:val="00286847"/>
    <w:rsid w:val="00286A82"/>
    <w:rsid w:val="00286B15"/>
    <w:rsid w:val="00286EF6"/>
    <w:rsid w:val="0028747F"/>
    <w:rsid w:val="002905A0"/>
    <w:rsid w:val="002906CC"/>
    <w:rsid w:val="00290CE4"/>
    <w:rsid w:val="00290D39"/>
    <w:rsid w:val="00293C57"/>
    <w:rsid w:val="00293DC7"/>
    <w:rsid w:val="0029402B"/>
    <w:rsid w:val="00295133"/>
    <w:rsid w:val="002951A4"/>
    <w:rsid w:val="00295FC1"/>
    <w:rsid w:val="0029634E"/>
    <w:rsid w:val="002964F2"/>
    <w:rsid w:val="0029724C"/>
    <w:rsid w:val="002978F4"/>
    <w:rsid w:val="00297B16"/>
    <w:rsid w:val="002A0AF3"/>
    <w:rsid w:val="002A0C1B"/>
    <w:rsid w:val="002A12CB"/>
    <w:rsid w:val="002A1668"/>
    <w:rsid w:val="002A249A"/>
    <w:rsid w:val="002A3232"/>
    <w:rsid w:val="002A342D"/>
    <w:rsid w:val="002A3903"/>
    <w:rsid w:val="002A3F58"/>
    <w:rsid w:val="002A46F1"/>
    <w:rsid w:val="002A4701"/>
    <w:rsid w:val="002A5195"/>
    <w:rsid w:val="002A51DA"/>
    <w:rsid w:val="002A543F"/>
    <w:rsid w:val="002A55E1"/>
    <w:rsid w:val="002A5F3C"/>
    <w:rsid w:val="002A66BF"/>
    <w:rsid w:val="002A6BF8"/>
    <w:rsid w:val="002A6D18"/>
    <w:rsid w:val="002A7659"/>
    <w:rsid w:val="002A7F4B"/>
    <w:rsid w:val="002A7FF7"/>
    <w:rsid w:val="002B0FB8"/>
    <w:rsid w:val="002B1032"/>
    <w:rsid w:val="002B112C"/>
    <w:rsid w:val="002B13F7"/>
    <w:rsid w:val="002B16A4"/>
    <w:rsid w:val="002B1BBA"/>
    <w:rsid w:val="002B1E11"/>
    <w:rsid w:val="002B24EB"/>
    <w:rsid w:val="002B2797"/>
    <w:rsid w:val="002B29BF"/>
    <w:rsid w:val="002B333C"/>
    <w:rsid w:val="002B47EF"/>
    <w:rsid w:val="002B4817"/>
    <w:rsid w:val="002B556B"/>
    <w:rsid w:val="002B55CE"/>
    <w:rsid w:val="002B5E0E"/>
    <w:rsid w:val="002B6F9E"/>
    <w:rsid w:val="002B7769"/>
    <w:rsid w:val="002B7906"/>
    <w:rsid w:val="002B7C6D"/>
    <w:rsid w:val="002B7F07"/>
    <w:rsid w:val="002C0445"/>
    <w:rsid w:val="002C04FB"/>
    <w:rsid w:val="002C1A71"/>
    <w:rsid w:val="002C1E41"/>
    <w:rsid w:val="002C1E98"/>
    <w:rsid w:val="002C24B9"/>
    <w:rsid w:val="002C263C"/>
    <w:rsid w:val="002C28A8"/>
    <w:rsid w:val="002C2D47"/>
    <w:rsid w:val="002C2DCF"/>
    <w:rsid w:val="002C2F94"/>
    <w:rsid w:val="002C35FC"/>
    <w:rsid w:val="002C3682"/>
    <w:rsid w:val="002C3CFE"/>
    <w:rsid w:val="002C461E"/>
    <w:rsid w:val="002C5AE9"/>
    <w:rsid w:val="002C5B9B"/>
    <w:rsid w:val="002C5E7C"/>
    <w:rsid w:val="002C6571"/>
    <w:rsid w:val="002C6919"/>
    <w:rsid w:val="002C697C"/>
    <w:rsid w:val="002C7339"/>
    <w:rsid w:val="002C786F"/>
    <w:rsid w:val="002C7A6C"/>
    <w:rsid w:val="002C7C0E"/>
    <w:rsid w:val="002D0FB0"/>
    <w:rsid w:val="002D19BB"/>
    <w:rsid w:val="002D21F7"/>
    <w:rsid w:val="002D2263"/>
    <w:rsid w:val="002D26E6"/>
    <w:rsid w:val="002D3025"/>
    <w:rsid w:val="002D30A2"/>
    <w:rsid w:val="002D3548"/>
    <w:rsid w:val="002D48D9"/>
    <w:rsid w:val="002D5398"/>
    <w:rsid w:val="002D54C9"/>
    <w:rsid w:val="002D5B53"/>
    <w:rsid w:val="002D6601"/>
    <w:rsid w:val="002D6F29"/>
    <w:rsid w:val="002D7B2F"/>
    <w:rsid w:val="002D7C54"/>
    <w:rsid w:val="002E0300"/>
    <w:rsid w:val="002E0C5C"/>
    <w:rsid w:val="002E15EC"/>
    <w:rsid w:val="002E1D89"/>
    <w:rsid w:val="002E1DDC"/>
    <w:rsid w:val="002E1FAC"/>
    <w:rsid w:val="002E2237"/>
    <w:rsid w:val="002E23FB"/>
    <w:rsid w:val="002E271A"/>
    <w:rsid w:val="002E2985"/>
    <w:rsid w:val="002E2C9B"/>
    <w:rsid w:val="002E3FE5"/>
    <w:rsid w:val="002E4C10"/>
    <w:rsid w:val="002E4DBF"/>
    <w:rsid w:val="002E5500"/>
    <w:rsid w:val="002E59F5"/>
    <w:rsid w:val="002E5E9E"/>
    <w:rsid w:val="002E6726"/>
    <w:rsid w:val="002E67B3"/>
    <w:rsid w:val="002E6FB0"/>
    <w:rsid w:val="002E7208"/>
    <w:rsid w:val="002E75CE"/>
    <w:rsid w:val="002E7D82"/>
    <w:rsid w:val="002E7F1D"/>
    <w:rsid w:val="002F006F"/>
    <w:rsid w:val="002F0232"/>
    <w:rsid w:val="002F076C"/>
    <w:rsid w:val="002F2167"/>
    <w:rsid w:val="002F21A3"/>
    <w:rsid w:val="002F259D"/>
    <w:rsid w:val="002F2BF1"/>
    <w:rsid w:val="002F3192"/>
    <w:rsid w:val="002F3B93"/>
    <w:rsid w:val="002F4692"/>
    <w:rsid w:val="002F4A35"/>
    <w:rsid w:val="002F4A70"/>
    <w:rsid w:val="002F57C7"/>
    <w:rsid w:val="002F5D61"/>
    <w:rsid w:val="002F6A13"/>
    <w:rsid w:val="00300158"/>
    <w:rsid w:val="003021EC"/>
    <w:rsid w:val="00302246"/>
    <w:rsid w:val="003022EB"/>
    <w:rsid w:val="003028D5"/>
    <w:rsid w:val="003030DF"/>
    <w:rsid w:val="003031E1"/>
    <w:rsid w:val="00303246"/>
    <w:rsid w:val="00303AF4"/>
    <w:rsid w:val="003045A0"/>
    <w:rsid w:val="00304C1A"/>
    <w:rsid w:val="0030615A"/>
    <w:rsid w:val="00306A77"/>
    <w:rsid w:val="003075E4"/>
    <w:rsid w:val="00307C71"/>
    <w:rsid w:val="00307D50"/>
    <w:rsid w:val="0031017D"/>
    <w:rsid w:val="00310327"/>
    <w:rsid w:val="003106EB"/>
    <w:rsid w:val="003112E2"/>
    <w:rsid w:val="003122DA"/>
    <w:rsid w:val="00312598"/>
    <w:rsid w:val="00312808"/>
    <w:rsid w:val="00312821"/>
    <w:rsid w:val="00312883"/>
    <w:rsid w:val="00313909"/>
    <w:rsid w:val="00314375"/>
    <w:rsid w:val="00315B7B"/>
    <w:rsid w:val="00317239"/>
    <w:rsid w:val="003174D4"/>
    <w:rsid w:val="00317901"/>
    <w:rsid w:val="0031798A"/>
    <w:rsid w:val="003204AE"/>
    <w:rsid w:val="00320F91"/>
    <w:rsid w:val="003213ED"/>
    <w:rsid w:val="00321432"/>
    <w:rsid w:val="0032244C"/>
    <w:rsid w:val="00323053"/>
    <w:rsid w:val="00323122"/>
    <w:rsid w:val="00323D26"/>
    <w:rsid w:val="00323E4F"/>
    <w:rsid w:val="00323E5D"/>
    <w:rsid w:val="0032412B"/>
    <w:rsid w:val="003258AB"/>
    <w:rsid w:val="00326519"/>
    <w:rsid w:val="003304A8"/>
    <w:rsid w:val="00330681"/>
    <w:rsid w:val="00330CA8"/>
    <w:rsid w:val="00330FC7"/>
    <w:rsid w:val="0033168D"/>
    <w:rsid w:val="00331712"/>
    <w:rsid w:val="003317B7"/>
    <w:rsid w:val="00331AF6"/>
    <w:rsid w:val="00331E33"/>
    <w:rsid w:val="003322D5"/>
    <w:rsid w:val="00332EFB"/>
    <w:rsid w:val="00333080"/>
    <w:rsid w:val="0033393B"/>
    <w:rsid w:val="003352D7"/>
    <w:rsid w:val="003357CF"/>
    <w:rsid w:val="00335B0C"/>
    <w:rsid w:val="003362E1"/>
    <w:rsid w:val="00336C0F"/>
    <w:rsid w:val="00337048"/>
    <w:rsid w:val="003370CF"/>
    <w:rsid w:val="0033766C"/>
    <w:rsid w:val="00337745"/>
    <w:rsid w:val="00337D6B"/>
    <w:rsid w:val="00340376"/>
    <w:rsid w:val="0034047C"/>
    <w:rsid w:val="003405A0"/>
    <w:rsid w:val="003416D7"/>
    <w:rsid w:val="003419BD"/>
    <w:rsid w:val="003420B8"/>
    <w:rsid w:val="003421E9"/>
    <w:rsid w:val="00342270"/>
    <w:rsid w:val="003422CA"/>
    <w:rsid w:val="0034295B"/>
    <w:rsid w:val="003432FF"/>
    <w:rsid w:val="00343A00"/>
    <w:rsid w:val="003441F0"/>
    <w:rsid w:val="00344C7C"/>
    <w:rsid w:val="00346AC1"/>
    <w:rsid w:val="00347156"/>
    <w:rsid w:val="003474F2"/>
    <w:rsid w:val="00347D4E"/>
    <w:rsid w:val="00350001"/>
    <w:rsid w:val="003501C1"/>
    <w:rsid w:val="0035039D"/>
    <w:rsid w:val="0035063B"/>
    <w:rsid w:val="00350E4A"/>
    <w:rsid w:val="003513A5"/>
    <w:rsid w:val="00352995"/>
    <w:rsid w:val="00352AB6"/>
    <w:rsid w:val="003537A5"/>
    <w:rsid w:val="00353EBC"/>
    <w:rsid w:val="00354FA2"/>
    <w:rsid w:val="00355204"/>
    <w:rsid w:val="00355713"/>
    <w:rsid w:val="003573FA"/>
    <w:rsid w:val="003574DD"/>
    <w:rsid w:val="00360AA5"/>
    <w:rsid w:val="003615D7"/>
    <w:rsid w:val="00361793"/>
    <w:rsid w:val="00362253"/>
    <w:rsid w:val="003635E2"/>
    <w:rsid w:val="00364CB7"/>
    <w:rsid w:val="00364DAA"/>
    <w:rsid w:val="0036514D"/>
    <w:rsid w:val="00366139"/>
    <w:rsid w:val="00366690"/>
    <w:rsid w:val="003668B3"/>
    <w:rsid w:val="00366CE1"/>
    <w:rsid w:val="00367721"/>
    <w:rsid w:val="00367BC5"/>
    <w:rsid w:val="00367DE4"/>
    <w:rsid w:val="003707E4"/>
    <w:rsid w:val="003720C3"/>
    <w:rsid w:val="00372381"/>
    <w:rsid w:val="003725CC"/>
    <w:rsid w:val="00373543"/>
    <w:rsid w:val="003744FC"/>
    <w:rsid w:val="00374CF0"/>
    <w:rsid w:val="00375353"/>
    <w:rsid w:val="00376F08"/>
    <w:rsid w:val="00376FF8"/>
    <w:rsid w:val="00377270"/>
    <w:rsid w:val="00380256"/>
    <w:rsid w:val="00380F7C"/>
    <w:rsid w:val="0038131C"/>
    <w:rsid w:val="00381927"/>
    <w:rsid w:val="00381BD3"/>
    <w:rsid w:val="003820CE"/>
    <w:rsid w:val="00382336"/>
    <w:rsid w:val="003826A5"/>
    <w:rsid w:val="003832A1"/>
    <w:rsid w:val="00383F0B"/>
    <w:rsid w:val="003841EE"/>
    <w:rsid w:val="003844F7"/>
    <w:rsid w:val="0038484D"/>
    <w:rsid w:val="0038662E"/>
    <w:rsid w:val="0038694D"/>
    <w:rsid w:val="00386B9D"/>
    <w:rsid w:val="00387599"/>
    <w:rsid w:val="00387C55"/>
    <w:rsid w:val="003901E5"/>
    <w:rsid w:val="003908A6"/>
    <w:rsid w:val="00390C71"/>
    <w:rsid w:val="00391069"/>
    <w:rsid w:val="00391CF8"/>
    <w:rsid w:val="00391E74"/>
    <w:rsid w:val="00391FBF"/>
    <w:rsid w:val="003924A5"/>
    <w:rsid w:val="0039257F"/>
    <w:rsid w:val="0039310B"/>
    <w:rsid w:val="003934DB"/>
    <w:rsid w:val="00393938"/>
    <w:rsid w:val="003947EC"/>
    <w:rsid w:val="00394C27"/>
    <w:rsid w:val="0039503C"/>
    <w:rsid w:val="00395D8E"/>
    <w:rsid w:val="00396ABB"/>
    <w:rsid w:val="00397094"/>
    <w:rsid w:val="0039717B"/>
    <w:rsid w:val="00397276"/>
    <w:rsid w:val="00397B5F"/>
    <w:rsid w:val="003A185B"/>
    <w:rsid w:val="003A1AAA"/>
    <w:rsid w:val="003A1D68"/>
    <w:rsid w:val="003A1E49"/>
    <w:rsid w:val="003A2BEE"/>
    <w:rsid w:val="003A2C0C"/>
    <w:rsid w:val="003A304A"/>
    <w:rsid w:val="003A5956"/>
    <w:rsid w:val="003A5BCE"/>
    <w:rsid w:val="003A67A7"/>
    <w:rsid w:val="003A6FBA"/>
    <w:rsid w:val="003A7A95"/>
    <w:rsid w:val="003B0094"/>
    <w:rsid w:val="003B0200"/>
    <w:rsid w:val="003B06B9"/>
    <w:rsid w:val="003B0AC5"/>
    <w:rsid w:val="003B1031"/>
    <w:rsid w:val="003B16A7"/>
    <w:rsid w:val="003B2A57"/>
    <w:rsid w:val="003B2C8F"/>
    <w:rsid w:val="003B3498"/>
    <w:rsid w:val="003B38EC"/>
    <w:rsid w:val="003B3945"/>
    <w:rsid w:val="003B3B6F"/>
    <w:rsid w:val="003B3E23"/>
    <w:rsid w:val="003B4155"/>
    <w:rsid w:val="003B42E5"/>
    <w:rsid w:val="003B5DA2"/>
    <w:rsid w:val="003B7A7F"/>
    <w:rsid w:val="003C0276"/>
    <w:rsid w:val="003C1E8C"/>
    <w:rsid w:val="003C1FDB"/>
    <w:rsid w:val="003C2017"/>
    <w:rsid w:val="003C3419"/>
    <w:rsid w:val="003C3F25"/>
    <w:rsid w:val="003C3F94"/>
    <w:rsid w:val="003C40F3"/>
    <w:rsid w:val="003C47A5"/>
    <w:rsid w:val="003C6FA2"/>
    <w:rsid w:val="003C7F78"/>
    <w:rsid w:val="003C7FFB"/>
    <w:rsid w:val="003D0A7F"/>
    <w:rsid w:val="003D1AF8"/>
    <w:rsid w:val="003D1B7D"/>
    <w:rsid w:val="003D268E"/>
    <w:rsid w:val="003D2A4E"/>
    <w:rsid w:val="003D2DF3"/>
    <w:rsid w:val="003D421C"/>
    <w:rsid w:val="003D44E4"/>
    <w:rsid w:val="003D5173"/>
    <w:rsid w:val="003D5209"/>
    <w:rsid w:val="003D5AAA"/>
    <w:rsid w:val="003D653D"/>
    <w:rsid w:val="003D6C3F"/>
    <w:rsid w:val="003D6CB9"/>
    <w:rsid w:val="003D708F"/>
    <w:rsid w:val="003D726E"/>
    <w:rsid w:val="003D7B0A"/>
    <w:rsid w:val="003D7EAE"/>
    <w:rsid w:val="003D7FB1"/>
    <w:rsid w:val="003E051E"/>
    <w:rsid w:val="003E0DB5"/>
    <w:rsid w:val="003E22D8"/>
    <w:rsid w:val="003E36C9"/>
    <w:rsid w:val="003E3F99"/>
    <w:rsid w:val="003E4051"/>
    <w:rsid w:val="003E44C0"/>
    <w:rsid w:val="003E5087"/>
    <w:rsid w:val="003E5BA1"/>
    <w:rsid w:val="003E5CDE"/>
    <w:rsid w:val="003E5EEF"/>
    <w:rsid w:val="003E637F"/>
    <w:rsid w:val="003E683A"/>
    <w:rsid w:val="003E6966"/>
    <w:rsid w:val="003F00B8"/>
    <w:rsid w:val="003F05AA"/>
    <w:rsid w:val="003F33EF"/>
    <w:rsid w:val="003F3886"/>
    <w:rsid w:val="003F3B94"/>
    <w:rsid w:val="003F4362"/>
    <w:rsid w:val="003F4BB0"/>
    <w:rsid w:val="003F4D83"/>
    <w:rsid w:val="003F51D8"/>
    <w:rsid w:val="003F5535"/>
    <w:rsid w:val="003F5955"/>
    <w:rsid w:val="003F62DC"/>
    <w:rsid w:val="003F695B"/>
    <w:rsid w:val="003F69DD"/>
    <w:rsid w:val="003F6FC0"/>
    <w:rsid w:val="003F780F"/>
    <w:rsid w:val="003F7DED"/>
    <w:rsid w:val="00400991"/>
    <w:rsid w:val="004010CD"/>
    <w:rsid w:val="00402361"/>
    <w:rsid w:val="0040245D"/>
    <w:rsid w:val="00402E4A"/>
    <w:rsid w:val="0040333B"/>
    <w:rsid w:val="004038D0"/>
    <w:rsid w:val="0040442F"/>
    <w:rsid w:val="004044B6"/>
    <w:rsid w:val="004048FD"/>
    <w:rsid w:val="00404F93"/>
    <w:rsid w:val="00405111"/>
    <w:rsid w:val="004059C5"/>
    <w:rsid w:val="00405A7F"/>
    <w:rsid w:val="00405E46"/>
    <w:rsid w:val="0040620E"/>
    <w:rsid w:val="00407265"/>
    <w:rsid w:val="00407746"/>
    <w:rsid w:val="00407A35"/>
    <w:rsid w:val="004101CF"/>
    <w:rsid w:val="00410BCA"/>
    <w:rsid w:val="00410F86"/>
    <w:rsid w:val="00411254"/>
    <w:rsid w:val="0041211F"/>
    <w:rsid w:val="004121AF"/>
    <w:rsid w:val="00414655"/>
    <w:rsid w:val="00415B71"/>
    <w:rsid w:val="00416319"/>
    <w:rsid w:val="00416541"/>
    <w:rsid w:val="00416C4E"/>
    <w:rsid w:val="0041751C"/>
    <w:rsid w:val="00417A25"/>
    <w:rsid w:val="00417CBC"/>
    <w:rsid w:val="004200E6"/>
    <w:rsid w:val="00420214"/>
    <w:rsid w:val="004206ED"/>
    <w:rsid w:val="00420E95"/>
    <w:rsid w:val="00420F49"/>
    <w:rsid w:val="00421C0D"/>
    <w:rsid w:val="0042209F"/>
    <w:rsid w:val="00423C8D"/>
    <w:rsid w:val="00423D7F"/>
    <w:rsid w:val="00424C4C"/>
    <w:rsid w:val="004254A2"/>
    <w:rsid w:val="004254B9"/>
    <w:rsid w:val="004266EA"/>
    <w:rsid w:val="0042680B"/>
    <w:rsid w:val="00426BCA"/>
    <w:rsid w:val="004271DD"/>
    <w:rsid w:val="0043030A"/>
    <w:rsid w:val="00431643"/>
    <w:rsid w:val="00431870"/>
    <w:rsid w:val="00431F6D"/>
    <w:rsid w:val="00432165"/>
    <w:rsid w:val="0043284B"/>
    <w:rsid w:val="00433532"/>
    <w:rsid w:val="00433A3C"/>
    <w:rsid w:val="00433A7D"/>
    <w:rsid w:val="00434436"/>
    <w:rsid w:val="00434545"/>
    <w:rsid w:val="00435DA5"/>
    <w:rsid w:val="0043605B"/>
    <w:rsid w:val="00436AD3"/>
    <w:rsid w:val="00437F2A"/>
    <w:rsid w:val="0044047D"/>
    <w:rsid w:val="00440A18"/>
    <w:rsid w:val="00440B92"/>
    <w:rsid w:val="00441D9C"/>
    <w:rsid w:val="00442C07"/>
    <w:rsid w:val="004443D7"/>
    <w:rsid w:val="004448F1"/>
    <w:rsid w:val="00444B68"/>
    <w:rsid w:val="004451A2"/>
    <w:rsid w:val="00445B23"/>
    <w:rsid w:val="0044641A"/>
    <w:rsid w:val="004467F9"/>
    <w:rsid w:val="00447250"/>
    <w:rsid w:val="004478AA"/>
    <w:rsid w:val="00447A4D"/>
    <w:rsid w:val="00447F84"/>
    <w:rsid w:val="0045295D"/>
    <w:rsid w:val="004532C4"/>
    <w:rsid w:val="004537D2"/>
    <w:rsid w:val="00454C37"/>
    <w:rsid w:val="004551C1"/>
    <w:rsid w:val="0045573A"/>
    <w:rsid w:val="00456456"/>
    <w:rsid w:val="0045694D"/>
    <w:rsid w:val="00456AEC"/>
    <w:rsid w:val="00457237"/>
    <w:rsid w:val="00457A31"/>
    <w:rsid w:val="00457E35"/>
    <w:rsid w:val="00457F48"/>
    <w:rsid w:val="00462647"/>
    <w:rsid w:val="0046290D"/>
    <w:rsid w:val="00463083"/>
    <w:rsid w:val="004634A5"/>
    <w:rsid w:val="00463A66"/>
    <w:rsid w:val="004657FE"/>
    <w:rsid w:val="0046687E"/>
    <w:rsid w:val="00466A59"/>
    <w:rsid w:val="0046781D"/>
    <w:rsid w:val="00467858"/>
    <w:rsid w:val="004708BE"/>
    <w:rsid w:val="0047098D"/>
    <w:rsid w:val="004715FA"/>
    <w:rsid w:val="004719FE"/>
    <w:rsid w:val="00471CA9"/>
    <w:rsid w:val="00472258"/>
    <w:rsid w:val="00472325"/>
    <w:rsid w:val="004726F9"/>
    <w:rsid w:val="00472BD0"/>
    <w:rsid w:val="00472D81"/>
    <w:rsid w:val="0047355E"/>
    <w:rsid w:val="00473BB3"/>
    <w:rsid w:val="004742B8"/>
    <w:rsid w:val="004747E6"/>
    <w:rsid w:val="00474AEB"/>
    <w:rsid w:val="00474C89"/>
    <w:rsid w:val="00474D81"/>
    <w:rsid w:val="004751F1"/>
    <w:rsid w:val="004776A9"/>
    <w:rsid w:val="004779EA"/>
    <w:rsid w:val="00480276"/>
    <w:rsid w:val="0048099E"/>
    <w:rsid w:val="00482113"/>
    <w:rsid w:val="00482484"/>
    <w:rsid w:val="0048267B"/>
    <w:rsid w:val="00482781"/>
    <w:rsid w:val="0048319A"/>
    <w:rsid w:val="004832A0"/>
    <w:rsid w:val="00483CAC"/>
    <w:rsid w:val="0048423F"/>
    <w:rsid w:val="00484485"/>
    <w:rsid w:val="004845E7"/>
    <w:rsid w:val="00484784"/>
    <w:rsid w:val="00485364"/>
    <w:rsid w:val="0048552C"/>
    <w:rsid w:val="0048557E"/>
    <w:rsid w:val="0048561D"/>
    <w:rsid w:val="0048564C"/>
    <w:rsid w:val="004857AC"/>
    <w:rsid w:val="00485830"/>
    <w:rsid w:val="004869FF"/>
    <w:rsid w:val="00487746"/>
    <w:rsid w:val="00487E99"/>
    <w:rsid w:val="00490314"/>
    <w:rsid w:val="00490F49"/>
    <w:rsid w:val="004911F5"/>
    <w:rsid w:val="004915AE"/>
    <w:rsid w:val="00491620"/>
    <w:rsid w:val="00491FBB"/>
    <w:rsid w:val="004922FF"/>
    <w:rsid w:val="00492504"/>
    <w:rsid w:val="00492556"/>
    <w:rsid w:val="00492A12"/>
    <w:rsid w:val="00492CCD"/>
    <w:rsid w:val="00492D86"/>
    <w:rsid w:val="004937F8"/>
    <w:rsid w:val="00493889"/>
    <w:rsid w:val="004938FF"/>
    <w:rsid w:val="00493C20"/>
    <w:rsid w:val="00494149"/>
    <w:rsid w:val="004948BC"/>
    <w:rsid w:val="00494F17"/>
    <w:rsid w:val="00495BAD"/>
    <w:rsid w:val="004962AC"/>
    <w:rsid w:val="00496911"/>
    <w:rsid w:val="00496AE0"/>
    <w:rsid w:val="0049780B"/>
    <w:rsid w:val="0049795F"/>
    <w:rsid w:val="004A0473"/>
    <w:rsid w:val="004A0733"/>
    <w:rsid w:val="004A0985"/>
    <w:rsid w:val="004A0F50"/>
    <w:rsid w:val="004A1BD4"/>
    <w:rsid w:val="004A2419"/>
    <w:rsid w:val="004A2649"/>
    <w:rsid w:val="004A2BD5"/>
    <w:rsid w:val="004A32F7"/>
    <w:rsid w:val="004A3B30"/>
    <w:rsid w:val="004A5C06"/>
    <w:rsid w:val="004A5C81"/>
    <w:rsid w:val="004A6AEB"/>
    <w:rsid w:val="004A737D"/>
    <w:rsid w:val="004A76E9"/>
    <w:rsid w:val="004A76F5"/>
    <w:rsid w:val="004A7A5C"/>
    <w:rsid w:val="004A7A83"/>
    <w:rsid w:val="004B026A"/>
    <w:rsid w:val="004B085D"/>
    <w:rsid w:val="004B1417"/>
    <w:rsid w:val="004B22FE"/>
    <w:rsid w:val="004B24E1"/>
    <w:rsid w:val="004B29B2"/>
    <w:rsid w:val="004B3D15"/>
    <w:rsid w:val="004B3FB5"/>
    <w:rsid w:val="004B4895"/>
    <w:rsid w:val="004B4959"/>
    <w:rsid w:val="004B53B4"/>
    <w:rsid w:val="004B58EE"/>
    <w:rsid w:val="004B5DB1"/>
    <w:rsid w:val="004B5E12"/>
    <w:rsid w:val="004B5F94"/>
    <w:rsid w:val="004B6724"/>
    <w:rsid w:val="004B6EB7"/>
    <w:rsid w:val="004B719D"/>
    <w:rsid w:val="004B7969"/>
    <w:rsid w:val="004B7C38"/>
    <w:rsid w:val="004C0668"/>
    <w:rsid w:val="004C0759"/>
    <w:rsid w:val="004C1A84"/>
    <w:rsid w:val="004C20F4"/>
    <w:rsid w:val="004C2F6E"/>
    <w:rsid w:val="004C36C9"/>
    <w:rsid w:val="004C58E0"/>
    <w:rsid w:val="004C59A0"/>
    <w:rsid w:val="004C5C84"/>
    <w:rsid w:val="004C5D85"/>
    <w:rsid w:val="004C6A7B"/>
    <w:rsid w:val="004C7B9E"/>
    <w:rsid w:val="004D0BF8"/>
    <w:rsid w:val="004D14B5"/>
    <w:rsid w:val="004D1689"/>
    <w:rsid w:val="004D2105"/>
    <w:rsid w:val="004D2394"/>
    <w:rsid w:val="004D262C"/>
    <w:rsid w:val="004D2BAF"/>
    <w:rsid w:val="004D2D53"/>
    <w:rsid w:val="004D3213"/>
    <w:rsid w:val="004D3EA3"/>
    <w:rsid w:val="004D4249"/>
    <w:rsid w:val="004D506A"/>
    <w:rsid w:val="004D5D12"/>
    <w:rsid w:val="004D685A"/>
    <w:rsid w:val="004D6894"/>
    <w:rsid w:val="004E00EA"/>
    <w:rsid w:val="004E0102"/>
    <w:rsid w:val="004E0698"/>
    <w:rsid w:val="004E0D35"/>
    <w:rsid w:val="004E1046"/>
    <w:rsid w:val="004E1569"/>
    <w:rsid w:val="004E159F"/>
    <w:rsid w:val="004E189D"/>
    <w:rsid w:val="004E1FB6"/>
    <w:rsid w:val="004E2121"/>
    <w:rsid w:val="004E2461"/>
    <w:rsid w:val="004E2BFE"/>
    <w:rsid w:val="004E2FCF"/>
    <w:rsid w:val="004E3726"/>
    <w:rsid w:val="004E3985"/>
    <w:rsid w:val="004E3B8C"/>
    <w:rsid w:val="004E3BB8"/>
    <w:rsid w:val="004E3C56"/>
    <w:rsid w:val="004E4957"/>
    <w:rsid w:val="004E4C09"/>
    <w:rsid w:val="004E4D1E"/>
    <w:rsid w:val="004E4E02"/>
    <w:rsid w:val="004E5473"/>
    <w:rsid w:val="004E5770"/>
    <w:rsid w:val="004E58BA"/>
    <w:rsid w:val="004E66A7"/>
    <w:rsid w:val="004E6879"/>
    <w:rsid w:val="004E702D"/>
    <w:rsid w:val="004E71FF"/>
    <w:rsid w:val="004E78B9"/>
    <w:rsid w:val="004F0C0A"/>
    <w:rsid w:val="004F1F06"/>
    <w:rsid w:val="004F2361"/>
    <w:rsid w:val="004F2A8D"/>
    <w:rsid w:val="004F308B"/>
    <w:rsid w:val="004F38A7"/>
    <w:rsid w:val="004F3961"/>
    <w:rsid w:val="004F47AA"/>
    <w:rsid w:val="004F47E5"/>
    <w:rsid w:val="004F4A60"/>
    <w:rsid w:val="004F5A7E"/>
    <w:rsid w:val="004F6588"/>
    <w:rsid w:val="004F6FA3"/>
    <w:rsid w:val="004F6FC2"/>
    <w:rsid w:val="004F745D"/>
    <w:rsid w:val="004F7616"/>
    <w:rsid w:val="0050037F"/>
    <w:rsid w:val="00500549"/>
    <w:rsid w:val="00500624"/>
    <w:rsid w:val="0050065A"/>
    <w:rsid w:val="0050134E"/>
    <w:rsid w:val="00501940"/>
    <w:rsid w:val="00501C92"/>
    <w:rsid w:val="00501E50"/>
    <w:rsid w:val="005022E7"/>
    <w:rsid w:val="00502837"/>
    <w:rsid w:val="005029EA"/>
    <w:rsid w:val="00502DF4"/>
    <w:rsid w:val="0050582B"/>
    <w:rsid w:val="0050589A"/>
    <w:rsid w:val="005066AB"/>
    <w:rsid w:val="005069C9"/>
    <w:rsid w:val="005103F3"/>
    <w:rsid w:val="00510569"/>
    <w:rsid w:val="00510A65"/>
    <w:rsid w:val="00511475"/>
    <w:rsid w:val="00511B9E"/>
    <w:rsid w:val="0051229C"/>
    <w:rsid w:val="00512560"/>
    <w:rsid w:val="00512B17"/>
    <w:rsid w:val="00512C0F"/>
    <w:rsid w:val="0051322B"/>
    <w:rsid w:val="00513382"/>
    <w:rsid w:val="005139C6"/>
    <w:rsid w:val="00514992"/>
    <w:rsid w:val="005158FE"/>
    <w:rsid w:val="00515A67"/>
    <w:rsid w:val="00515BFF"/>
    <w:rsid w:val="00515D2E"/>
    <w:rsid w:val="0051653A"/>
    <w:rsid w:val="00516DA5"/>
    <w:rsid w:val="00517030"/>
    <w:rsid w:val="00517664"/>
    <w:rsid w:val="005178D8"/>
    <w:rsid w:val="0052063F"/>
    <w:rsid w:val="00520B4B"/>
    <w:rsid w:val="00520F65"/>
    <w:rsid w:val="005218F5"/>
    <w:rsid w:val="00521F0D"/>
    <w:rsid w:val="0052310F"/>
    <w:rsid w:val="00523972"/>
    <w:rsid w:val="00523B34"/>
    <w:rsid w:val="005245A2"/>
    <w:rsid w:val="00525CED"/>
    <w:rsid w:val="00526A1C"/>
    <w:rsid w:val="00526E6D"/>
    <w:rsid w:val="005311A5"/>
    <w:rsid w:val="0053130E"/>
    <w:rsid w:val="005314B9"/>
    <w:rsid w:val="00531DD3"/>
    <w:rsid w:val="00531FFA"/>
    <w:rsid w:val="00532B59"/>
    <w:rsid w:val="00532B65"/>
    <w:rsid w:val="005331E9"/>
    <w:rsid w:val="0053326F"/>
    <w:rsid w:val="00533B36"/>
    <w:rsid w:val="00533B5D"/>
    <w:rsid w:val="00534AFA"/>
    <w:rsid w:val="0053593E"/>
    <w:rsid w:val="005366C7"/>
    <w:rsid w:val="005373C6"/>
    <w:rsid w:val="00537E58"/>
    <w:rsid w:val="00537E5A"/>
    <w:rsid w:val="00540ABC"/>
    <w:rsid w:val="00540EC4"/>
    <w:rsid w:val="00541FD0"/>
    <w:rsid w:val="0054245A"/>
    <w:rsid w:val="00542D16"/>
    <w:rsid w:val="005435AD"/>
    <w:rsid w:val="00544398"/>
    <w:rsid w:val="00545442"/>
    <w:rsid w:val="0054549D"/>
    <w:rsid w:val="00546145"/>
    <w:rsid w:val="00546A8A"/>
    <w:rsid w:val="005474B2"/>
    <w:rsid w:val="00547D2B"/>
    <w:rsid w:val="00547DB0"/>
    <w:rsid w:val="00550075"/>
    <w:rsid w:val="00550512"/>
    <w:rsid w:val="00550F03"/>
    <w:rsid w:val="00553869"/>
    <w:rsid w:val="005541E8"/>
    <w:rsid w:val="005542F9"/>
    <w:rsid w:val="005543E9"/>
    <w:rsid w:val="00554497"/>
    <w:rsid w:val="00554A51"/>
    <w:rsid w:val="0055521A"/>
    <w:rsid w:val="00555B27"/>
    <w:rsid w:val="00555BB1"/>
    <w:rsid w:val="00555FB8"/>
    <w:rsid w:val="00556EDA"/>
    <w:rsid w:val="005571B1"/>
    <w:rsid w:val="005600DA"/>
    <w:rsid w:val="00560DE4"/>
    <w:rsid w:val="00560F29"/>
    <w:rsid w:val="0056155C"/>
    <w:rsid w:val="00561B94"/>
    <w:rsid w:val="005620B3"/>
    <w:rsid w:val="00562A5D"/>
    <w:rsid w:val="00562E77"/>
    <w:rsid w:val="00563195"/>
    <w:rsid w:val="00564F61"/>
    <w:rsid w:val="00565BED"/>
    <w:rsid w:val="00566383"/>
    <w:rsid w:val="00567093"/>
    <w:rsid w:val="005670A9"/>
    <w:rsid w:val="00567269"/>
    <w:rsid w:val="005678D1"/>
    <w:rsid w:val="005707DF"/>
    <w:rsid w:val="0057087D"/>
    <w:rsid w:val="00570C8C"/>
    <w:rsid w:val="00571072"/>
    <w:rsid w:val="0057195A"/>
    <w:rsid w:val="00571AD7"/>
    <w:rsid w:val="00571C29"/>
    <w:rsid w:val="005722C0"/>
    <w:rsid w:val="0057252C"/>
    <w:rsid w:val="00572A1C"/>
    <w:rsid w:val="00573165"/>
    <w:rsid w:val="005733A1"/>
    <w:rsid w:val="005738AC"/>
    <w:rsid w:val="00573E4B"/>
    <w:rsid w:val="005741AD"/>
    <w:rsid w:val="0057472D"/>
    <w:rsid w:val="00574BC9"/>
    <w:rsid w:val="00575026"/>
    <w:rsid w:val="00575303"/>
    <w:rsid w:val="00575CBA"/>
    <w:rsid w:val="00575DBB"/>
    <w:rsid w:val="00576C35"/>
    <w:rsid w:val="00576C40"/>
    <w:rsid w:val="00576DCD"/>
    <w:rsid w:val="00576E99"/>
    <w:rsid w:val="0057700B"/>
    <w:rsid w:val="00577991"/>
    <w:rsid w:val="00580F75"/>
    <w:rsid w:val="00581F94"/>
    <w:rsid w:val="00582AE9"/>
    <w:rsid w:val="0058338D"/>
    <w:rsid w:val="00584C2B"/>
    <w:rsid w:val="00585B5E"/>
    <w:rsid w:val="00585BD0"/>
    <w:rsid w:val="00585F67"/>
    <w:rsid w:val="005861B2"/>
    <w:rsid w:val="005863C8"/>
    <w:rsid w:val="0058701B"/>
    <w:rsid w:val="0058768A"/>
    <w:rsid w:val="005878A1"/>
    <w:rsid w:val="00587AA3"/>
    <w:rsid w:val="00587DFA"/>
    <w:rsid w:val="00590079"/>
    <w:rsid w:val="00590CEA"/>
    <w:rsid w:val="00590D6A"/>
    <w:rsid w:val="00590F7D"/>
    <w:rsid w:val="00591947"/>
    <w:rsid w:val="00591A03"/>
    <w:rsid w:val="0059274C"/>
    <w:rsid w:val="00592D64"/>
    <w:rsid w:val="00593045"/>
    <w:rsid w:val="005934DF"/>
    <w:rsid w:val="0059355C"/>
    <w:rsid w:val="00593612"/>
    <w:rsid w:val="0059373B"/>
    <w:rsid w:val="00593925"/>
    <w:rsid w:val="00593CA5"/>
    <w:rsid w:val="00593E32"/>
    <w:rsid w:val="00594480"/>
    <w:rsid w:val="0059598F"/>
    <w:rsid w:val="00595B9F"/>
    <w:rsid w:val="00595CD2"/>
    <w:rsid w:val="0059702D"/>
    <w:rsid w:val="005976D6"/>
    <w:rsid w:val="005A0A33"/>
    <w:rsid w:val="005A141A"/>
    <w:rsid w:val="005A26C2"/>
    <w:rsid w:val="005A2BC8"/>
    <w:rsid w:val="005A2F04"/>
    <w:rsid w:val="005A4C7D"/>
    <w:rsid w:val="005A5CA0"/>
    <w:rsid w:val="005A5E71"/>
    <w:rsid w:val="005A6DE9"/>
    <w:rsid w:val="005A75DE"/>
    <w:rsid w:val="005A76B7"/>
    <w:rsid w:val="005A76D5"/>
    <w:rsid w:val="005A7706"/>
    <w:rsid w:val="005A77DF"/>
    <w:rsid w:val="005B006E"/>
    <w:rsid w:val="005B0E6A"/>
    <w:rsid w:val="005B186F"/>
    <w:rsid w:val="005B25D4"/>
    <w:rsid w:val="005B2631"/>
    <w:rsid w:val="005B26A6"/>
    <w:rsid w:val="005B27F2"/>
    <w:rsid w:val="005B2995"/>
    <w:rsid w:val="005B2C51"/>
    <w:rsid w:val="005B2F30"/>
    <w:rsid w:val="005B345F"/>
    <w:rsid w:val="005B3677"/>
    <w:rsid w:val="005B472C"/>
    <w:rsid w:val="005B511C"/>
    <w:rsid w:val="005B5230"/>
    <w:rsid w:val="005B580E"/>
    <w:rsid w:val="005B63E1"/>
    <w:rsid w:val="005B6552"/>
    <w:rsid w:val="005B6A95"/>
    <w:rsid w:val="005B6D9B"/>
    <w:rsid w:val="005B7075"/>
    <w:rsid w:val="005B7506"/>
    <w:rsid w:val="005B7E32"/>
    <w:rsid w:val="005C089B"/>
    <w:rsid w:val="005C0F3A"/>
    <w:rsid w:val="005C1031"/>
    <w:rsid w:val="005C1314"/>
    <w:rsid w:val="005C1EBD"/>
    <w:rsid w:val="005C25C1"/>
    <w:rsid w:val="005C2C57"/>
    <w:rsid w:val="005C3248"/>
    <w:rsid w:val="005C3549"/>
    <w:rsid w:val="005C4906"/>
    <w:rsid w:val="005C56C1"/>
    <w:rsid w:val="005C6ADB"/>
    <w:rsid w:val="005C6F73"/>
    <w:rsid w:val="005C78DE"/>
    <w:rsid w:val="005C78E2"/>
    <w:rsid w:val="005D15F8"/>
    <w:rsid w:val="005D1649"/>
    <w:rsid w:val="005D1E33"/>
    <w:rsid w:val="005D4831"/>
    <w:rsid w:val="005D4C3B"/>
    <w:rsid w:val="005D4F21"/>
    <w:rsid w:val="005D5169"/>
    <w:rsid w:val="005D5C2A"/>
    <w:rsid w:val="005D6246"/>
    <w:rsid w:val="005D6870"/>
    <w:rsid w:val="005D713C"/>
    <w:rsid w:val="005E05BE"/>
    <w:rsid w:val="005E0700"/>
    <w:rsid w:val="005E08C4"/>
    <w:rsid w:val="005E0BDA"/>
    <w:rsid w:val="005E1635"/>
    <w:rsid w:val="005E20C9"/>
    <w:rsid w:val="005E23A8"/>
    <w:rsid w:val="005E2C71"/>
    <w:rsid w:val="005E2ECE"/>
    <w:rsid w:val="005E2F1A"/>
    <w:rsid w:val="005E494E"/>
    <w:rsid w:val="005E5A65"/>
    <w:rsid w:val="005E5F49"/>
    <w:rsid w:val="005E6043"/>
    <w:rsid w:val="005E623B"/>
    <w:rsid w:val="005E6A25"/>
    <w:rsid w:val="005E6ADF"/>
    <w:rsid w:val="005E7104"/>
    <w:rsid w:val="005F06C6"/>
    <w:rsid w:val="005F0872"/>
    <w:rsid w:val="005F1465"/>
    <w:rsid w:val="005F2A3B"/>
    <w:rsid w:val="005F2B45"/>
    <w:rsid w:val="005F2C71"/>
    <w:rsid w:val="005F2E28"/>
    <w:rsid w:val="005F2E89"/>
    <w:rsid w:val="005F2F65"/>
    <w:rsid w:val="005F478B"/>
    <w:rsid w:val="005F4DBB"/>
    <w:rsid w:val="005F4EA7"/>
    <w:rsid w:val="005F5D53"/>
    <w:rsid w:val="005F6BF7"/>
    <w:rsid w:val="005F6EE3"/>
    <w:rsid w:val="005F729C"/>
    <w:rsid w:val="005F7BC7"/>
    <w:rsid w:val="00601C57"/>
    <w:rsid w:val="00602333"/>
    <w:rsid w:val="00602C4A"/>
    <w:rsid w:val="00603DA6"/>
    <w:rsid w:val="0060484A"/>
    <w:rsid w:val="00604AEE"/>
    <w:rsid w:val="00604B32"/>
    <w:rsid w:val="00604F7B"/>
    <w:rsid w:val="00604FCE"/>
    <w:rsid w:val="006053FE"/>
    <w:rsid w:val="006054E3"/>
    <w:rsid w:val="006057CF"/>
    <w:rsid w:val="00605A9E"/>
    <w:rsid w:val="00605F52"/>
    <w:rsid w:val="006062D7"/>
    <w:rsid w:val="00607E78"/>
    <w:rsid w:val="006101E2"/>
    <w:rsid w:val="006102AC"/>
    <w:rsid w:val="00610755"/>
    <w:rsid w:val="00610CE2"/>
    <w:rsid w:val="0061100C"/>
    <w:rsid w:val="0061162D"/>
    <w:rsid w:val="00612687"/>
    <w:rsid w:val="006126DF"/>
    <w:rsid w:val="0061303E"/>
    <w:rsid w:val="0061335E"/>
    <w:rsid w:val="00613CCE"/>
    <w:rsid w:val="00614DB7"/>
    <w:rsid w:val="00615375"/>
    <w:rsid w:val="00615B23"/>
    <w:rsid w:val="0061690B"/>
    <w:rsid w:val="00616DF8"/>
    <w:rsid w:val="006175B1"/>
    <w:rsid w:val="0061781E"/>
    <w:rsid w:val="00617946"/>
    <w:rsid w:val="00617BDC"/>
    <w:rsid w:val="00617F3F"/>
    <w:rsid w:val="006209C5"/>
    <w:rsid w:val="00620F12"/>
    <w:rsid w:val="0062264A"/>
    <w:rsid w:val="00622E79"/>
    <w:rsid w:val="006230EB"/>
    <w:rsid w:val="006236B2"/>
    <w:rsid w:val="0062405E"/>
    <w:rsid w:val="00624596"/>
    <w:rsid w:val="00624B18"/>
    <w:rsid w:val="00625323"/>
    <w:rsid w:val="00625D7E"/>
    <w:rsid w:val="00626ACF"/>
    <w:rsid w:val="00626DAF"/>
    <w:rsid w:val="006271DE"/>
    <w:rsid w:val="00627911"/>
    <w:rsid w:val="00627A7B"/>
    <w:rsid w:val="00627FA2"/>
    <w:rsid w:val="00630027"/>
    <w:rsid w:val="006306BE"/>
    <w:rsid w:val="00630707"/>
    <w:rsid w:val="00631819"/>
    <w:rsid w:val="00631F9F"/>
    <w:rsid w:val="006321C5"/>
    <w:rsid w:val="006327C5"/>
    <w:rsid w:val="006330BB"/>
    <w:rsid w:val="00633210"/>
    <w:rsid w:val="00633AD3"/>
    <w:rsid w:val="00634F26"/>
    <w:rsid w:val="00635352"/>
    <w:rsid w:val="006365FA"/>
    <w:rsid w:val="0063745C"/>
    <w:rsid w:val="00637AB9"/>
    <w:rsid w:val="00637DCA"/>
    <w:rsid w:val="00637FB7"/>
    <w:rsid w:val="006401CF"/>
    <w:rsid w:val="00640FF6"/>
    <w:rsid w:val="006416EC"/>
    <w:rsid w:val="00642C9C"/>
    <w:rsid w:val="00643288"/>
    <w:rsid w:val="00643874"/>
    <w:rsid w:val="00643D14"/>
    <w:rsid w:val="00643DEB"/>
    <w:rsid w:val="0064444D"/>
    <w:rsid w:val="006445D8"/>
    <w:rsid w:val="0064497E"/>
    <w:rsid w:val="006452B1"/>
    <w:rsid w:val="00645FE3"/>
    <w:rsid w:val="006461BB"/>
    <w:rsid w:val="00646392"/>
    <w:rsid w:val="006465F5"/>
    <w:rsid w:val="0064701C"/>
    <w:rsid w:val="00647813"/>
    <w:rsid w:val="00650A8D"/>
    <w:rsid w:val="0065108E"/>
    <w:rsid w:val="00651251"/>
    <w:rsid w:val="00651755"/>
    <w:rsid w:val="00651E27"/>
    <w:rsid w:val="00651F11"/>
    <w:rsid w:val="00651FFD"/>
    <w:rsid w:val="006520A1"/>
    <w:rsid w:val="006521D8"/>
    <w:rsid w:val="00652453"/>
    <w:rsid w:val="00653A10"/>
    <w:rsid w:val="00653A60"/>
    <w:rsid w:val="00653C67"/>
    <w:rsid w:val="00654329"/>
    <w:rsid w:val="0065446C"/>
    <w:rsid w:val="006544D3"/>
    <w:rsid w:val="006551DA"/>
    <w:rsid w:val="006555E4"/>
    <w:rsid w:val="00655D2C"/>
    <w:rsid w:val="006573CE"/>
    <w:rsid w:val="0065760F"/>
    <w:rsid w:val="00657DC2"/>
    <w:rsid w:val="006602D8"/>
    <w:rsid w:val="00660B1D"/>
    <w:rsid w:val="00660F93"/>
    <w:rsid w:val="0066169E"/>
    <w:rsid w:val="00661950"/>
    <w:rsid w:val="00662246"/>
    <w:rsid w:val="00662E5C"/>
    <w:rsid w:val="00663E0A"/>
    <w:rsid w:val="00664629"/>
    <w:rsid w:val="00664EB2"/>
    <w:rsid w:val="00665200"/>
    <w:rsid w:val="0066591E"/>
    <w:rsid w:val="00665CE7"/>
    <w:rsid w:val="00665E97"/>
    <w:rsid w:val="006666FF"/>
    <w:rsid w:val="006669A4"/>
    <w:rsid w:val="006669AC"/>
    <w:rsid w:val="00666E9C"/>
    <w:rsid w:val="006676A0"/>
    <w:rsid w:val="006678C3"/>
    <w:rsid w:val="006679B6"/>
    <w:rsid w:val="006700F8"/>
    <w:rsid w:val="0067027B"/>
    <w:rsid w:val="006704B2"/>
    <w:rsid w:val="00670BF5"/>
    <w:rsid w:val="00670EB8"/>
    <w:rsid w:val="00671290"/>
    <w:rsid w:val="0067181D"/>
    <w:rsid w:val="006719D3"/>
    <w:rsid w:val="00672428"/>
    <w:rsid w:val="0067365B"/>
    <w:rsid w:val="00673D80"/>
    <w:rsid w:val="0067474F"/>
    <w:rsid w:val="00675537"/>
    <w:rsid w:val="00675824"/>
    <w:rsid w:val="00675F9C"/>
    <w:rsid w:val="00676DFC"/>
    <w:rsid w:val="00676E48"/>
    <w:rsid w:val="00676EEC"/>
    <w:rsid w:val="0067702F"/>
    <w:rsid w:val="006776FD"/>
    <w:rsid w:val="00677E49"/>
    <w:rsid w:val="00680311"/>
    <w:rsid w:val="00680C54"/>
    <w:rsid w:val="00681F8E"/>
    <w:rsid w:val="0068325B"/>
    <w:rsid w:val="00683DEC"/>
    <w:rsid w:val="00684052"/>
    <w:rsid w:val="00684160"/>
    <w:rsid w:val="0068504D"/>
    <w:rsid w:val="0068506A"/>
    <w:rsid w:val="006856DC"/>
    <w:rsid w:val="00685E5B"/>
    <w:rsid w:val="0068685D"/>
    <w:rsid w:val="00686909"/>
    <w:rsid w:val="0068691A"/>
    <w:rsid w:val="006869E7"/>
    <w:rsid w:val="00687222"/>
    <w:rsid w:val="0068773E"/>
    <w:rsid w:val="006878DB"/>
    <w:rsid w:val="006879E0"/>
    <w:rsid w:val="00687B53"/>
    <w:rsid w:val="00690875"/>
    <w:rsid w:val="0069154F"/>
    <w:rsid w:val="006919BE"/>
    <w:rsid w:val="006920A3"/>
    <w:rsid w:val="0069226B"/>
    <w:rsid w:val="00693173"/>
    <w:rsid w:val="00693FA4"/>
    <w:rsid w:val="00694E09"/>
    <w:rsid w:val="00694FC2"/>
    <w:rsid w:val="0069703A"/>
    <w:rsid w:val="00697289"/>
    <w:rsid w:val="006975E3"/>
    <w:rsid w:val="00697E03"/>
    <w:rsid w:val="006A122D"/>
    <w:rsid w:val="006A1B56"/>
    <w:rsid w:val="006A21F3"/>
    <w:rsid w:val="006A28D5"/>
    <w:rsid w:val="006A29C5"/>
    <w:rsid w:val="006A2ABB"/>
    <w:rsid w:val="006A3F1F"/>
    <w:rsid w:val="006A44A0"/>
    <w:rsid w:val="006A4B72"/>
    <w:rsid w:val="006A61C2"/>
    <w:rsid w:val="006A622B"/>
    <w:rsid w:val="006A72FF"/>
    <w:rsid w:val="006B03B7"/>
    <w:rsid w:val="006B0D5A"/>
    <w:rsid w:val="006B0FB7"/>
    <w:rsid w:val="006B0FE4"/>
    <w:rsid w:val="006B1147"/>
    <w:rsid w:val="006B14E8"/>
    <w:rsid w:val="006B1823"/>
    <w:rsid w:val="006B31DD"/>
    <w:rsid w:val="006B40C5"/>
    <w:rsid w:val="006B4CA7"/>
    <w:rsid w:val="006B4FB6"/>
    <w:rsid w:val="006B5113"/>
    <w:rsid w:val="006B533B"/>
    <w:rsid w:val="006B554D"/>
    <w:rsid w:val="006B5D83"/>
    <w:rsid w:val="006B5EA3"/>
    <w:rsid w:val="006B5F9C"/>
    <w:rsid w:val="006B61A6"/>
    <w:rsid w:val="006B68D1"/>
    <w:rsid w:val="006B7F46"/>
    <w:rsid w:val="006C07BD"/>
    <w:rsid w:val="006C0F64"/>
    <w:rsid w:val="006C1B4E"/>
    <w:rsid w:val="006C219C"/>
    <w:rsid w:val="006C2B94"/>
    <w:rsid w:val="006C33F5"/>
    <w:rsid w:val="006C5265"/>
    <w:rsid w:val="006C55D5"/>
    <w:rsid w:val="006C5906"/>
    <w:rsid w:val="006C5BE3"/>
    <w:rsid w:val="006C688F"/>
    <w:rsid w:val="006C7525"/>
    <w:rsid w:val="006C79EA"/>
    <w:rsid w:val="006D1490"/>
    <w:rsid w:val="006D1F5B"/>
    <w:rsid w:val="006D200E"/>
    <w:rsid w:val="006D247C"/>
    <w:rsid w:val="006D2E95"/>
    <w:rsid w:val="006D2EF2"/>
    <w:rsid w:val="006D2F28"/>
    <w:rsid w:val="006D3133"/>
    <w:rsid w:val="006D3DC9"/>
    <w:rsid w:val="006D48CA"/>
    <w:rsid w:val="006D4FF4"/>
    <w:rsid w:val="006D53DB"/>
    <w:rsid w:val="006D5D4E"/>
    <w:rsid w:val="006D6146"/>
    <w:rsid w:val="006D756C"/>
    <w:rsid w:val="006D773C"/>
    <w:rsid w:val="006D7900"/>
    <w:rsid w:val="006E03B1"/>
    <w:rsid w:val="006E0A6E"/>
    <w:rsid w:val="006E0DF4"/>
    <w:rsid w:val="006E1A5E"/>
    <w:rsid w:val="006E1C74"/>
    <w:rsid w:val="006E214B"/>
    <w:rsid w:val="006E2B31"/>
    <w:rsid w:val="006E38C6"/>
    <w:rsid w:val="006E5847"/>
    <w:rsid w:val="006E6003"/>
    <w:rsid w:val="006E620B"/>
    <w:rsid w:val="006E6C7B"/>
    <w:rsid w:val="006E7ADC"/>
    <w:rsid w:val="006F0372"/>
    <w:rsid w:val="006F0752"/>
    <w:rsid w:val="006F0816"/>
    <w:rsid w:val="006F0939"/>
    <w:rsid w:val="006F0DBC"/>
    <w:rsid w:val="006F194B"/>
    <w:rsid w:val="006F1E00"/>
    <w:rsid w:val="006F1E8E"/>
    <w:rsid w:val="006F2195"/>
    <w:rsid w:val="006F2BA5"/>
    <w:rsid w:val="006F33C8"/>
    <w:rsid w:val="006F36E3"/>
    <w:rsid w:val="006F3AE2"/>
    <w:rsid w:val="006F521A"/>
    <w:rsid w:val="006F5A3F"/>
    <w:rsid w:val="006F6C2B"/>
    <w:rsid w:val="006F6EC6"/>
    <w:rsid w:val="006F6EEE"/>
    <w:rsid w:val="006F7043"/>
    <w:rsid w:val="006F77D8"/>
    <w:rsid w:val="006F7C7F"/>
    <w:rsid w:val="006F7C88"/>
    <w:rsid w:val="00700473"/>
    <w:rsid w:val="00701352"/>
    <w:rsid w:val="00701E4A"/>
    <w:rsid w:val="007020D2"/>
    <w:rsid w:val="00702114"/>
    <w:rsid w:val="0070226D"/>
    <w:rsid w:val="007024AF"/>
    <w:rsid w:val="00703E12"/>
    <w:rsid w:val="00706477"/>
    <w:rsid w:val="007065C6"/>
    <w:rsid w:val="00706F23"/>
    <w:rsid w:val="0070733A"/>
    <w:rsid w:val="0070767A"/>
    <w:rsid w:val="00710043"/>
    <w:rsid w:val="007101AD"/>
    <w:rsid w:val="0071026F"/>
    <w:rsid w:val="007102E7"/>
    <w:rsid w:val="00710D73"/>
    <w:rsid w:val="00712DD7"/>
    <w:rsid w:val="00713868"/>
    <w:rsid w:val="00713CFF"/>
    <w:rsid w:val="007149ED"/>
    <w:rsid w:val="00714A94"/>
    <w:rsid w:val="007153F9"/>
    <w:rsid w:val="00716A7E"/>
    <w:rsid w:val="00716D37"/>
    <w:rsid w:val="00717587"/>
    <w:rsid w:val="00717BDE"/>
    <w:rsid w:val="00717D6A"/>
    <w:rsid w:val="007200C3"/>
    <w:rsid w:val="00720347"/>
    <w:rsid w:val="00720560"/>
    <w:rsid w:val="00720CD9"/>
    <w:rsid w:val="00721499"/>
    <w:rsid w:val="007216BF"/>
    <w:rsid w:val="0072294F"/>
    <w:rsid w:val="00723639"/>
    <w:rsid w:val="00723706"/>
    <w:rsid w:val="00723874"/>
    <w:rsid w:val="00723E77"/>
    <w:rsid w:val="00724753"/>
    <w:rsid w:val="007248F2"/>
    <w:rsid w:val="007249B6"/>
    <w:rsid w:val="0072509B"/>
    <w:rsid w:val="007252E6"/>
    <w:rsid w:val="00725A22"/>
    <w:rsid w:val="00725FE2"/>
    <w:rsid w:val="00726335"/>
    <w:rsid w:val="0072678C"/>
    <w:rsid w:val="007269FA"/>
    <w:rsid w:val="00726B91"/>
    <w:rsid w:val="00726EB7"/>
    <w:rsid w:val="00727F4C"/>
    <w:rsid w:val="0073068B"/>
    <w:rsid w:val="00731917"/>
    <w:rsid w:val="00731DD4"/>
    <w:rsid w:val="00732381"/>
    <w:rsid w:val="00732751"/>
    <w:rsid w:val="00732E22"/>
    <w:rsid w:val="00732F0D"/>
    <w:rsid w:val="00732F9D"/>
    <w:rsid w:val="007337DC"/>
    <w:rsid w:val="007337FB"/>
    <w:rsid w:val="00734056"/>
    <w:rsid w:val="00734183"/>
    <w:rsid w:val="00734461"/>
    <w:rsid w:val="007357C4"/>
    <w:rsid w:val="007358AF"/>
    <w:rsid w:val="00735F82"/>
    <w:rsid w:val="00737D81"/>
    <w:rsid w:val="00741205"/>
    <w:rsid w:val="00741279"/>
    <w:rsid w:val="00741594"/>
    <w:rsid w:val="00741C31"/>
    <w:rsid w:val="00741D19"/>
    <w:rsid w:val="00741D3A"/>
    <w:rsid w:val="00742496"/>
    <w:rsid w:val="007428B7"/>
    <w:rsid w:val="0074300E"/>
    <w:rsid w:val="007447F9"/>
    <w:rsid w:val="007451BA"/>
    <w:rsid w:val="00745AE0"/>
    <w:rsid w:val="00745BDB"/>
    <w:rsid w:val="00746144"/>
    <w:rsid w:val="00746387"/>
    <w:rsid w:val="007463ED"/>
    <w:rsid w:val="00746446"/>
    <w:rsid w:val="00746850"/>
    <w:rsid w:val="0074696E"/>
    <w:rsid w:val="00747EE7"/>
    <w:rsid w:val="00750003"/>
    <w:rsid w:val="007502FA"/>
    <w:rsid w:val="00751955"/>
    <w:rsid w:val="00751E56"/>
    <w:rsid w:val="0075216C"/>
    <w:rsid w:val="00752CA2"/>
    <w:rsid w:val="00752D2A"/>
    <w:rsid w:val="00753094"/>
    <w:rsid w:val="007532F0"/>
    <w:rsid w:val="007534D3"/>
    <w:rsid w:val="00753557"/>
    <w:rsid w:val="00753DDF"/>
    <w:rsid w:val="007549A2"/>
    <w:rsid w:val="00754C9B"/>
    <w:rsid w:val="00754E55"/>
    <w:rsid w:val="007552C2"/>
    <w:rsid w:val="00755B77"/>
    <w:rsid w:val="00755F51"/>
    <w:rsid w:val="00756400"/>
    <w:rsid w:val="00756F2A"/>
    <w:rsid w:val="00757154"/>
    <w:rsid w:val="00757384"/>
    <w:rsid w:val="00757A1F"/>
    <w:rsid w:val="00757B9E"/>
    <w:rsid w:val="00760BAA"/>
    <w:rsid w:val="00760F5F"/>
    <w:rsid w:val="00761BA5"/>
    <w:rsid w:val="00761F9F"/>
    <w:rsid w:val="00762E81"/>
    <w:rsid w:val="007635D3"/>
    <w:rsid w:val="00763819"/>
    <w:rsid w:val="00763931"/>
    <w:rsid w:val="0076422A"/>
    <w:rsid w:val="007645D6"/>
    <w:rsid w:val="00764CA2"/>
    <w:rsid w:val="00765105"/>
    <w:rsid w:val="00765685"/>
    <w:rsid w:val="0076591C"/>
    <w:rsid w:val="007669B3"/>
    <w:rsid w:val="00767F69"/>
    <w:rsid w:val="00770AFE"/>
    <w:rsid w:val="007710D1"/>
    <w:rsid w:val="00771378"/>
    <w:rsid w:val="007715C3"/>
    <w:rsid w:val="007722A7"/>
    <w:rsid w:val="0077277B"/>
    <w:rsid w:val="00772790"/>
    <w:rsid w:val="00772C92"/>
    <w:rsid w:val="007733E2"/>
    <w:rsid w:val="0077369E"/>
    <w:rsid w:val="00773932"/>
    <w:rsid w:val="00774339"/>
    <w:rsid w:val="0077449F"/>
    <w:rsid w:val="00774960"/>
    <w:rsid w:val="00774D5F"/>
    <w:rsid w:val="00775970"/>
    <w:rsid w:val="00775F67"/>
    <w:rsid w:val="007763BE"/>
    <w:rsid w:val="00776426"/>
    <w:rsid w:val="007801C9"/>
    <w:rsid w:val="00780446"/>
    <w:rsid w:val="00780DB8"/>
    <w:rsid w:val="00780EDF"/>
    <w:rsid w:val="0078186B"/>
    <w:rsid w:val="00781F28"/>
    <w:rsid w:val="0078228D"/>
    <w:rsid w:val="00782D1D"/>
    <w:rsid w:val="00782FCC"/>
    <w:rsid w:val="0078305B"/>
    <w:rsid w:val="0078322F"/>
    <w:rsid w:val="00783573"/>
    <w:rsid w:val="0078389D"/>
    <w:rsid w:val="00783E65"/>
    <w:rsid w:val="00784AF7"/>
    <w:rsid w:val="00785202"/>
    <w:rsid w:val="00785337"/>
    <w:rsid w:val="00785FBC"/>
    <w:rsid w:val="00786208"/>
    <w:rsid w:val="00786607"/>
    <w:rsid w:val="00787983"/>
    <w:rsid w:val="0079067B"/>
    <w:rsid w:val="00790D13"/>
    <w:rsid w:val="00790FAB"/>
    <w:rsid w:val="007919DC"/>
    <w:rsid w:val="00791AB0"/>
    <w:rsid w:val="0079221E"/>
    <w:rsid w:val="007925F8"/>
    <w:rsid w:val="00792876"/>
    <w:rsid w:val="0079346E"/>
    <w:rsid w:val="00793827"/>
    <w:rsid w:val="00793E4C"/>
    <w:rsid w:val="00794EC4"/>
    <w:rsid w:val="007953C9"/>
    <w:rsid w:val="00795C98"/>
    <w:rsid w:val="00796022"/>
    <w:rsid w:val="007975A0"/>
    <w:rsid w:val="0079760C"/>
    <w:rsid w:val="00797A24"/>
    <w:rsid w:val="007A1126"/>
    <w:rsid w:val="007A1477"/>
    <w:rsid w:val="007A1524"/>
    <w:rsid w:val="007A1BB8"/>
    <w:rsid w:val="007A2438"/>
    <w:rsid w:val="007A2B47"/>
    <w:rsid w:val="007A2D19"/>
    <w:rsid w:val="007A3227"/>
    <w:rsid w:val="007A330D"/>
    <w:rsid w:val="007A457E"/>
    <w:rsid w:val="007A46B1"/>
    <w:rsid w:val="007A4D9C"/>
    <w:rsid w:val="007A52CB"/>
    <w:rsid w:val="007A5439"/>
    <w:rsid w:val="007A5B0E"/>
    <w:rsid w:val="007A691D"/>
    <w:rsid w:val="007A6AC0"/>
    <w:rsid w:val="007A6C50"/>
    <w:rsid w:val="007A7250"/>
    <w:rsid w:val="007A7762"/>
    <w:rsid w:val="007A7D62"/>
    <w:rsid w:val="007A7E0A"/>
    <w:rsid w:val="007B01BE"/>
    <w:rsid w:val="007B0350"/>
    <w:rsid w:val="007B0ED5"/>
    <w:rsid w:val="007B1C48"/>
    <w:rsid w:val="007B2232"/>
    <w:rsid w:val="007B227C"/>
    <w:rsid w:val="007B2337"/>
    <w:rsid w:val="007B3566"/>
    <w:rsid w:val="007B4A01"/>
    <w:rsid w:val="007B5104"/>
    <w:rsid w:val="007B5F43"/>
    <w:rsid w:val="007B7FD9"/>
    <w:rsid w:val="007C0C69"/>
    <w:rsid w:val="007C0E0E"/>
    <w:rsid w:val="007C1E37"/>
    <w:rsid w:val="007C21B4"/>
    <w:rsid w:val="007C2345"/>
    <w:rsid w:val="007C30DB"/>
    <w:rsid w:val="007C30E7"/>
    <w:rsid w:val="007C328A"/>
    <w:rsid w:val="007C354D"/>
    <w:rsid w:val="007C3CAB"/>
    <w:rsid w:val="007C4149"/>
    <w:rsid w:val="007C421E"/>
    <w:rsid w:val="007C6292"/>
    <w:rsid w:val="007C757D"/>
    <w:rsid w:val="007C75F4"/>
    <w:rsid w:val="007D1682"/>
    <w:rsid w:val="007D168E"/>
    <w:rsid w:val="007D1C28"/>
    <w:rsid w:val="007D1CB7"/>
    <w:rsid w:val="007D2111"/>
    <w:rsid w:val="007D2313"/>
    <w:rsid w:val="007D351D"/>
    <w:rsid w:val="007D3CA6"/>
    <w:rsid w:val="007D4510"/>
    <w:rsid w:val="007D5348"/>
    <w:rsid w:val="007D5A3C"/>
    <w:rsid w:val="007D61A9"/>
    <w:rsid w:val="007D645C"/>
    <w:rsid w:val="007D684D"/>
    <w:rsid w:val="007D69FE"/>
    <w:rsid w:val="007D6F64"/>
    <w:rsid w:val="007D701E"/>
    <w:rsid w:val="007D73AA"/>
    <w:rsid w:val="007E0E3D"/>
    <w:rsid w:val="007E0F26"/>
    <w:rsid w:val="007E1448"/>
    <w:rsid w:val="007E15DB"/>
    <w:rsid w:val="007E1C09"/>
    <w:rsid w:val="007E22DB"/>
    <w:rsid w:val="007E2ECF"/>
    <w:rsid w:val="007E3107"/>
    <w:rsid w:val="007E3568"/>
    <w:rsid w:val="007E39F4"/>
    <w:rsid w:val="007E3B53"/>
    <w:rsid w:val="007E3BBB"/>
    <w:rsid w:val="007E3EBE"/>
    <w:rsid w:val="007E416E"/>
    <w:rsid w:val="007E4A0D"/>
    <w:rsid w:val="007E51CA"/>
    <w:rsid w:val="007E53A3"/>
    <w:rsid w:val="007E6547"/>
    <w:rsid w:val="007E6D0F"/>
    <w:rsid w:val="007E71BF"/>
    <w:rsid w:val="007E7F62"/>
    <w:rsid w:val="007F0915"/>
    <w:rsid w:val="007F0B4F"/>
    <w:rsid w:val="007F0E22"/>
    <w:rsid w:val="007F161D"/>
    <w:rsid w:val="007F1EAB"/>
    <w:rsid w:val="007F2479"/>
    <w:rsid w:val="007F277B"/>
    <w:rsid w:val="007F2FB3"/>
    <w:rsid w:val="007F3053"/>
    <w:rsid w:val="007F34C7"/>
    <w:rsid w:val="007F3534"/>
    <w:rsid w:val="007F3C07"/>
    <w:rsid w:val="007F3C43"/>
    <w:rsid w:val="007F3FD2"/>
    <w:rsid w:val="007F4754"/>
    <w:rsid w:val="007F5088"/>
    <w:rsid w:val="007F5DE2"/>
    <w:rsid w:val="007F62AC"/>
    <w:rsid w:val="007F695E"/>
    <w:rsid w:val="007F6B46"/>
    <w:rsid w:val="007F7D59"/>
    <w:rsid w:val="00800A45"/>
    <w:rsid w:val="00800DAF"/>
    <w:rsid w:val="00800EC9"/>
    <w:rsid w:val="008014B5"/>
    <w:rsid w:val="00802642"/>
    <w:rsid w:val="008026F6"/>
    <w:rsid w:val="00802739"/>
    <w:rsid w:val="008027D7"/>
    <w:rsid w:val="00802E39"/>
    <w:rsid w:val="00803292"/>
    <w:rsid w:val="00803510"/>
    <w:rsid w:val="00803514"/>
    <w:rsid w:val="00803CDC"/>
    <w:rsid w:val="00803EBE"/>
    <w:rsid w:val="008054AB"/>
    <w:rsid w:val="008069CA"/>
    <w:rsid w:val="008076F1"/>
    <w:rsid w:val="00807898"/>
    <w:rsid w:val="00807C49"/>
    <w:rsid w:val="008106D7"/>
    <w:rsid w:val="00810B3E"/>
    <w:rsid w:val="0081137E"/>
    <w:rsid w:val="008125B1"/>
    <w:rsid w:val="00812FAE"/>
    <w:rsid w:val="00813391"/>
    <w:rsid w:val="008138F9"/>
    <w:rsid w:val="00813EA8"/>
    <w:rsid w:val="008145C7"/>
    <w:rsid w:val="00814813"/>
    <w:rsid w:val="0081489C"/>
    <w:rsid w:val="008158EA"/>
    <w:rsid w:val="00815C72"/>
    <w:rsid w:val="00816A62"/>
    <w:rsid w:val="00816BD2"/>
    <w:rsid w:val="00816E23"/>
    <w:rsid w:val="008209CA"/>
    <w:rsid w:val="00821097"/>
    <w:rsid w:val="008223EB"/>
    <w:rsid w:val="0082318F"/>
    <w:rsid w:val="0082398A"/>
    <w:rsid w:val="00823F36"/>
    <w:rsid w:val="00825400"/>
    <w:rsid w:val="008259E2"/>
    <w:rsid w:val="00825F0D"/>
    <w:rsid w:val="008263C5"/>
    <w:rsid w:val="008277E8"/>
    <w:rsid w:val="00827BE7"/>
    <w:rsid w:val="00827CE6"/>
    <w:rsid w:val="00827FF2"/>
    <w:rsid w:val="008306A8"/>
    <w:rsid w:val="008309D4"/>
    <w:rsid w:val="00830AEF"/>
    <w:rsid w:val="00830E28"/>
    <w:rsid w:val="00830FC6"/>
    <w:rsid w:val="0083158F"/>
    <w:rsid w:val="008319C5"/>
    <w:rsid w:val="0083294B"/>
    <w:rsid w:val="00832D98"/>
    <w:rsid w:val="00832E8C"/>
    <w:rsid w:val="008333CB"/>
    <w:rsid w:val="00833F97"/>
    <w:rsid w:val="00834843"/>
    <w:rsid w:val="00834994"/>
    <w:rsid w:val="008349CE"/>
    <w:rsid w:val="00834F5E"/>
    <w:rsid w:val="00835146"/>
    <w:rsid w:val="0083524A"/>
    <w:rsid w:val="00835A84"/>
    <w:rsid w:val="00836041"/>
    <w:rsid w:val="00836557"/>
    <w:rsid w:val="008369D7"/>
    <w:rsid w:val="0084039A"/>
    <w:rsid w:val="0084078F"/>
    <w:rsid w:val="00840812"/>
    <w:rsid w:val="00840BCE"/>
    <w:rsid w:val="008419BF"/>
    <w:rsid w:val="00841F00"/>
    <w:rsid w:val="00841FCA"/>
    <w:rsid w:val="00842C8F"/>
    <w:rsid w:val="00843808"/>
    <w:rsid w:val="00843925"/>
    <w:rsid w:val="00843B13"/>
    <w:rsid w:val="00843E87"/>
    <w:rsid w:val="008444D4"/>
    <w:rsid w:val="00844B71"/>
    <w:rsid w:val="00844DF9"/>
    <w:rsid w:val="00845222"/>
    <w:rsid w:val="0084603C"/>
    <w:rsid w:val="0084659E"/>
    <w:rsid w:val="0084677A"/>
    <w:rsid w:val="0084781B"/>
    <w:rsid w:val="00847A8D"/>
    <w:rsid w:val="00847E6D"/>
    <w:rsid w:val="00850244"/>
    <w:rsid w:val="0085028B"/>
    <w:rsid w:val="008504C2"/>
    <w:rsid w:val="008504C6"/>
    <w:rsid w:val="00850A55"/>
    <w:rsid w:val="0085119B"/>
    <w:rsid w:val="0085177D"/>
    <w:rsid w:val="00851CD3"/>
    <w:rsid w:val="00851E3F"/>
    <w:rsid w:val="008525B9"/>
    <w:rsid w:val="00852920"/>
    <w:rsid w:val="00852A4B"/>
    <w:rsid w:val="00852D5B"/>
    <w:rsid w:val="00853CEA"/>
    <w:rsid w:val="00854379"/>
    <w:rsid w:val="00854F82"/>
    <w:rsid w:val="00855330"/>
    <w:rsid w:val="00855A99"/>
    <w:rsid w:val="00856090"/>
    <w:rsid w:val="00856A0E"/>
    <w:rsid w:val="00856EC1"/>
    <w:rsid w:val="00856EE3"/>
    <w:rsid w:val="008575D2"/>
    <w:rsid w:val="00857D8E"/>
    <w:rsid w:val="00860B0B"/>
    <w:rsid w:val="00860D07"/>
    <w:rsid w:val="00861453"/>
    <w:rsid w:val="00861A02"/>
    <w:rsid w:val="00861DD2"/>
    <w:rsid w:val="0086214F"/>
    <w:rsid w:val="008627E3"/>
    <w:rsid w:val="008648C0"/>
    <w:rsid w:val="00864C78"/>
    <w:rsid w:val="00864D02"/>
    <w:rsid w:val="00865AAE"/>
    <w:rsid w:val="00865F21"/>
    <w:rsid w:val="008667B6"/>
    <w:rsid w:val="0086701C"/>
    <w:rsid w:val="00867D7C"/>
    <w:rsid w:val="0087035C"/>
    <w:rsid w:val="008715F7"/>
    <w:rsid w:val="00871A09"/>
    <w:rsid w:val="00872698"/>
    <w:rsid w:val="0087354E"/>
    <w:rsid w:val="008739C2"/>
    <w:rsid w:val="00873E6E"/>
    <w:rsid w:val="00875611"/>
    <w:rsid w:val="0087570E"/>
    <w:rsid w:val="00875739"/>
    <w:rsid w:val="00875E59"/>
    <w:rsid w:val="00876CA1"/>
    <w:rsid w:val="008770BE"/>
    <w:rsid w:val="0087727D"/>
    <w:rsid w:val="00880639"/>
    <w:rsid w:val="00880678"/>
    <w:rsid w:val="00880B64"/>
    <w:rsid w:val="0088146D"/>
    <w:rsid w:val="00881BDD"/>
    <w:rsid w:val="0088242A"/>
    <w:rsid w:val="00882F44"/>
    <w:rsid w:val="00883FF6"/>
    <w:rsid w:val="008841A2"/>
    <w:rsid w:val="00884B14"/>
    <w:rsid w:val="00885C1E"/>
    <w:rsid w:val="00886468"/>
    <w:rsid w:val="00886EB4"/>
    <w:rsid w:val="00890440"/>
    <w:rsid w:val="00890600"/>
    <w:rsid w:val="0089064F"/>
    <w:rsid w:val="008909E2"/>
    <w:rsid w:val="00890EDA"/>
    <w:rsid w:val="00890F20"/>
    <w:rsid w:val="00890FFF"/>
    <w:rsid w:val="008916C4"/>
    <w:rsid w:val="008918EE"/>
    <w:rsid w:val="00891FE6"/>
    <w:rsid w:val="00892173"/>
    <w:rsid w:val="008922C0"/>
    <w:rsid w:val="008924C7"/>
    <w:rsid w:val="00892E29"/>
    <w:rsid w:val="00893077"/>
    <w:rsid w:val="008930FC"/>
    <w:rsid w:val="008937A3"/>
    <w:rsid w:val="00894408"/>
    <w:rsid w:val="00894722"/>
    <w:rsid w:val="00895463"/>
    <w:rsid w:val="008958BA"/>
    <w:rsid w:val="00897433"/>
    <w:rsid w:val="00897849"/>
    <w:rsid w:val="00897B0C"/>
    <w:rsid w:val="008A04B0"/>
    <w:rsid w:val="008A09D0"/>
    <w:rsid w:val="008A09E0"/>
    <w:rsid w:val="008A0BC6"/>
    <w:rsid w:val="008A0DA9"/>
    <w:rsid w:val="008A0FCA"/>
    <w:rsid w:val="008A1062"/>
    <w:rsid w:val="008A1755"/>
    <w:rsid w:val="008A1C2F"/>
    <w:rsid w:val="008A1DB1"/>
    <w:rsid w:val="008A2184"/>
    <w:rsid w:val="008A2C6F"/>
    <w:rsid w:val="008A32E4"/>
    <w:rsid w:val="008A3383"/>
    <w:rsid w:val="008A47C6"/>
    <w:rsid w:val="008A4EDA"/>
    <w:rsid w:val="008A5416"/>
    <w:rsid w:val="008A5885"/>
    <w:rsid w:val="008A58DC"/>
    <w:rsid w:val="008A62D5"/>
    <w:rsid w:val="008A6A63"/>
    <w:rsid w:val="008A6BD7"/>
    <w:rsid w:val="008A6D03"/>
    <w:rsid w:val="008A6EEE"/>
    <w:rsid w:val="008A749A"/>
    <w:rsid w:val="008A7974"/>
    <w:rsid w:val="008B0424"/>
    <w:rsid w:val="008B0467"/>
    <w:rsid w:val="008B0523"/>
    <w:rsid w:val="008B074E"/>
    <w:rsid w:val="008B0AC3"/>
    <w:rsid w:val="008B1408"/>
    <w:rsid w:val="008B20B8"/>
    <w:rsid w:val="008B284B"/>
    <w:rsid w:val="008B2C62"/>
    <w:rsid w:val="008B323B"/>
    <w:rsid w:val="008B32C7"/>
    <w:rsid w:val="008B35D1"/>
    <w:rsid w:val="008B3FAD"/>
    <w:rsid w:val="008B4482"/>
    <w:rsid w:val="008B45B7"/>
    <w:rsid w:val="008B67FE"/>
    <w:rsid w:val="008B69C4"/>
    <w:rsid w:val="008B6A8A"/>
    <w:rsid w:val="008B7258"/>
    <w:rsid w:val="008C004D"/>
    <w:rsid w:val="008C0D5E"/>
    <w:rsid w:val="008C0DC3"/>
    <w:rsid w:val="008C0E18"/>
    <w:rsid w:val="008C1BE7"/>
    <w:rsid w:val="008C2D4D"/>
    <w:rsid w:val="008C4508"/>
    <w:rsid w:val="008C4724"/>
    <w:rsid w:val="008C5215"/>
    <w:rsid w:val="008C60CD"/>
    <w:rsid w:val="008C61F9"/>
    <w:rsid w:val="008C6A3E"/>
    <w:rsid w:val="008C6D57"/>
    <w:rsid w:val="008C72E3"/>
    <w:rsid w:val="008C7529"/>
    <w:rsid w:val="008C76C5"/>
    <w:rsid w:val="008D022F"/>
    <w:rsid w:val="008D0D01"/>
    <w:rsid w:val="008D211F"/>
    <w:rsid w:val="008D25E6"/>
    <w:rsid w:val="008D2785"/>
    <w:rsid w:val="008D2AD3"/>
    <w:rsid w:val="008D3CB7"/>
    <w:rsid w:val="008D3F79"/>
    <w:rsid w:val="008D3FDC"/>
    <w:rsid w:val="008D403A"/>
    <w:rsid w:val="008D4570"/>
    <w:rsid w:val="008D46C4"/>
    <w:rsid w:val="008D4807"/>
    <w:rsid w:val="008D4B90"/>
    <w:rsid w:val="008D4D64"/>
    <w:rsid w:val="008D4FBE"/>
    <w:rsid w:val="008D5A2D"/>
    <w:rsid w:val="008D5FC5"/>
    <w:rsid w:val="008D6954"/>
    <w:rsid w:val="008D759F"/>
    <w:rsid w:val="008E0A56"/>
    <w:rsid w:val="008E14DA"/>
    <w:rsid w:val="008E1622"/>
    <w:rsid w:val="008E20E9"/>
    <w:rsid w:val="008E219F"/>
    <w:rsid w:val="008E30FC"/>
    <w:rsid w:val="008E3D91"/>
    <w:rsid w:val="008E4B14"/>
    <w:rsid w:val="008E5259"/>
    <w:rsid w:val="008E54C7"/>
    <w:rsid w:val="008E5B20"/>
    <w:rsid w:val="008E6621"/>
    <w:rsid w:val="008E6C4F"/>
    <w:rsid w:val="008E6D25"/>
    <w:rsid w:val="008E7BA9"/>
    <w:rsid w:val="008F054F"/>
    <w:rsid w:val="008F0620"/>
    <w:rsid w:val="008F171F"/>
    <w:rsid w:val="008F1CB2"/>
    <w:rsid w:val="008F1D19"/>
    <w:rsid w:val="008F1D6B"/>
    <w:rsid w:val="008F2DB6"/>
    <w:rsid w:val="008F3215"/>
    <w:rsid w:val="008F360A"/>
    <w:rsid w:val="008F3F70"/>
    <w:rsid w:val="008F4354"/>
    <w:rsid w:val="008F447D"/>
    <w:rsid w:val="008F4984"/>
    <w:rsid w:val="008F4A02"/>
    <w:rsid w:val="008F5FE3"/>
    <w:rsid w:val="008F60E4"/>
    <w:rsid w:val="008F6AE1"/>
    <w:rsid w:val="008F6B22"/>
    <w:rsid w:val="008F7B1E"/>
    <w:rsid w:val="00900141"/>
    <w:rsid w:val="00900788"/>
    <w:rsid w:val="009009E7"/>
    <w:rsid w:val="00900F16"/>
    <w:rsid w:val="00901141"/>
    <w:rsid w:val="00901B0C"/>
    <w:rsid w:val="00901F97"/>
    <w:rsid w:val="009024DE"/>
    <w:rsid w:val="00902987"/>
    <w:rsid w:val="00903040"/>
    <w:rsid w:val="00903147"/>
    <w:rsid w:val="009031A7"/>
    <w:rsid w:val="0090382F"/>
    <w:rsid w:val="009038D8"/>
    <w:rsid w:val="0090395C"/>
    <w:rsid w:val="00903C02"/>
    <w:rsid w:val="0090563C"/>
    <w:rsid w:val="00905EA9"/>
    <w:rsid w:val="00906A03"/>
    <w:rsid w:val="00906D75"/>
    <w:rsid w:val="00907FB2"/>
    <w:rsid w:val="00910941"/>
    <w:rsid w:val="00910982"/>
    <w:rsid w:val="00910DB0"/>
    <w:rsid w:val="009120A5"/>
    <w:rsid w:val="009120C5"/>
    <w:rsid w:val="00912B7C"/>
    <w:rsid w:val="00912F8E"/>
    <w:rsid w:val="00912FC5"/>
    <w:rsid w:val="0091357F"/>
    <w:rsid w:val="00914BBE"/>
    <w:rsid w:val="00915009"/>
    <w:rsid w:val="00916AA2"/>
    <w:rsid w:val="00916E05"/>
    <w:rsid w:val="00916E17"/>
    <w:rsid w:val="00917217"/>
    <w:rsid w:val="00917B7B"/>
    <w:rsid w:val="009207CE"/>
    <w:rsid w:val="00920D53"/>
    <w:rsid w:val="00921E8A"/>
    <w:rsid w:val="009222DD"/>
    <w:rsid w:val="009230CB"/>
    <w:rsid w:val="00923296"/>
    <w:rsid w:val="009238A8"/>
    <w:rsid w:val="00924616"/>
    <w:rsid w:val="009246E6"/>
    <w:rsid w:val="00925BEC"/>
    <w:rsid w:val="00925DC8"/>
    <w:rsid w:val="009266BB"/>
    <w:rsid w:val="009269BE"/>
    <w:rsid w:val="00926E26"/>
    <w:rsid w:val="00927A69"/>
    <w:rsid w:val="00930303"/>
    <w:rsid w:val="00931643"/>
    <w:rsid w:val="00931E84"/>
    <w:rsid w:val="0093222D"/>
    <w:rsid w:val="00932398"/>
    <w:rsid w:val="0093399F"/>
    <w:rsid w:val="0093403F"/>
    <w:rsid w:val="00934388"/>
    <w:rsid w:val="009344C4"/>
    <w:rsid w:val="0093461B"/>
    <w:rsid w:val="00934803"/>
    <w:rsid w:val="00934C41"/>
    <w:rsid w:val="00934CFA"/>
    <w:rsid w:val="00934E5C"/>
    <w:rsid w:val="00935F81"/>
    <w:rsid w:val="009364BF"/>
    <w:rsid w:val="0093699B"/>
    <w:rsid w:val="00936DE3"/>
    <w:rsid w:val="009370D5"/>
    <w:rsid w:val="00937337"/>
    <w:rsid w:val="009373F5"/>
    <w:rsid w:val="00937ABB"/>
    <w:rsid w:val="00937B82"/>
    <w:rsid w:val="00937C4D"/>
    <w:rsid w:val="00937DC2"/>
    <w:rsid w:val="00937DED"/>
    <w:rsid w:val="00937E0B"/>
    <w:rsid w:val="009400DC"/>
    <w:rsid w:val="0094082D"/>
    <w:rsid w:val="00940AD3"/>
    <w:rsid w:val="00941D46"/>
    <w:rsid w:val="00942022"/>
    <w:rsid w:val="00942C4E"/>
    <w:rsid w:val="0094319B"/>
    <w:rsid w:val="0094334C"/>
    <w:rsid w:val="00943653"/>
    <w:rsid w:val="00944532"/>
    <w:rsid w:val="009447D0"/>
    <w:rsid w:val="00945D17"/>
    <w:rsid w:val="00947D0F"/>
    <w:rsid w:val="00947ED4"/>
    <w:rsid w:val="00950C7E"/>
    <w:rsid w:val="0095117B"/>
    <w:rsid w:val="0095141E"/>
    <w:rsid w:val="00952226"/>
    <w:rsid w:val="009524BB"/>
    <w:rsid w:val="0095295C"/>
    <w:rsid w:val="00952DA0"/>
    <w:rsid w:val="00953CEF"/>
    <w:rsid w:val="00953DBD"/>
    <w:rsid w:val="00953E18"/>
    <w:rsid w:val="00954911"/>
    <w:rsid w:val="00954EDB"/>
    <w:rsid w:val="00954FBB"/>
    <w:rsid w:val="00955AD6"/>
    <w:rsid w:val="009560F0"/>
    <w:rsid w:val="009569D9"/>
    <w:rsid w:val="00956B17"/>
    <w:rsid w:val="009578FD"/>
    <w:rsid w:val="009608C0"/>
    <w:rsid w:val="00960AE9"/>
    <w:rsid w:val="00960D29"/>
    <w:rsid w:val="00960EB8"/>
    <w:rsid w:val="009614A7"/>
    <w:rsid w:val="00962067"/>
    <w:rsid w:val="0096276F"/>
    <w:rsid w:val="00962D9C"/>
    <w:rsid w:val="00964155"/>
    <w:rsid w:val="00964C6A"/>
    <w:rsid w:val="00964D15"/>
    <w:rsid w:val="00966108"/>
    <w:rsid w:val="0096635C"/>
    <w:rsid w:val="009668B7"/>
    <w:rsid w:val="00966FA3"/>
    <w:rsid w:val="00967A7D"/>
    <w:rsid w:val="00970928"/>
    <w:rsid w:val="0097122D"/>
    <w:rsid w:val="0097200A"/>
    <w:rsid w:val="00972451"/>
    <w:rsid w:val="0097283C"/>
    <w:rsid w:val="009729D6"/>
    <w:rsid w:val="00973AA2"/>
    <w:rsid w:val="00973AC4"/>
    <w:rsid w:val="00974272"/>
    <w:rsid w:val="00974568"/>
    <w:rsid w:val="009749D7"/>
    <w:rsid w:val="00974BCE"/>
    <w:rsid w:val="00974DD7"/>
    <w:rsid w:val="00974EDD"/>
    <w:rsid w:val="00975392"/>
    <w:rsid w:val="00975A2E"/>
    <w:rsid w:val="009761A6"/>
    <w:rsid w:val="009762CC"/>
    <w:rsid w:val="00976C0D"/>
    <w:rsid w:val="00977471"/>
    <w:rsid w:val="00977CB8"/>
    <w:rsid w:val="00977CD1"/>
    <w:rsid w:val="009801B4"/>
    <w:rsid w:val="00980FD0"/>
    <w:rsid w:val="00981A6F"/>
    <w:rsid w:val="00983534"/>
    <w:rsid w:val="0098377D"/>
    <w:rsid w:val="009838F0"/>
    <w:rsid w:val="009839EA"/>
    <w:rsid w:val="00983CB9"/>
    <w:rsid w:val="00983D28"/>
    <w:rsid w:val="00984622"/>
    <w:rsid w:val="00984A0C"/>
    <w:rsid w:val="0098650E"/>
    <w:rsid w:val="009865B8"/>
    <w:rsid w:val="00987499"/>
    <w:rsid w:val="00987611"/>
    <w:rsid w:val="00987E37"/>
    <w:rsid w:val="0099020B"/>
    <w:rsid w:val="00990601"/>
    <w:rsid w:val="009908CA"/>
    <w:rsid w:val="00991E75"/>
    <w:rsid w:val="0099226C"/>
    <w:rsid w:val="00992A97"/>
    <w:rsid w:val="009937CC"/>
    <w:rsid w:val="00993D68"/>
    <w:rsid w:val="00994136"/>
    <w:rsid w:val="00994334"/>
    <w:rsid w:val="00994979"/>
    <w:rsid w:val="00994B9B"/>
    <w:rsid w:val="00995014"/>
    <w:rsid w:val="009956DD"/>
    <w:rsid w:val="0099608F"/>
    <w:rsid w:val="00996144"/>
    <w:rsid w:val="0099745E"/>
    <w:rsid w:val="00997A95"/>
    <w:rsid w:val="00997F8B"/>
    <w:rsid w:val="009A0670"/>
    <w:rsid w:val="009A15A0"/>
    <w:rsid w:val="009A17C3"/>
    <w:rsid w:val="009A221A"/>
    <w:rsid w:val="009A279F"/>
    <w:rsid w:val="009A28EE"/>
    <w:rsid w:val="009A3196"/>
    <w:rsid w:val="009A319B"/>
    <w:rsid w:val="009A3887"/>
    <w:rsid w:val="009A3A06"/>
    <w:rsid w:val="009A47C5"/>
    <w:rsid w:val="009A4A94"/>
    <w:rsid w:val="009A4C71"/>
    <w:rsid w:val="009A4C87"/>
    <w:rsid w:val="009A50E3"/>
    <w:rsid w:val="009A5113"/>
    <w:rsid w:val="009A5980"/>
    <w:rsid w:val="009A5AEB"/>
    <w:rsid w:val="009B023A"/>
    <w:rsid w:val="009B0E9E"/>
    <w:rsid w:val="009B1F4B"/>
    <w:rsid w:val="009B27C6"/>
    <w:rsid w:val="009B3A53"/>
    <w:rsid w:val="009B3D82"/>
    <w:rsid w:val="009B3DFC"/>
    <w:rsid w:val="009B4959"/>
    <w:rsid w:val="009B56C9"/>
    <w:rsid w:val="009B62D5"/>
    <w:rsid w:val="009B685C"/>
    <w:rsid w:val="009B735E"/>
    <w:rsid w:val="009B7845"/>
    <w:rsid w:val="009B7B10"/>
    <w:rsid w:val="009C02EC"/>
    <w:rsid w:val="009C09E7"/>
    <w:rsid w:val="009C15B2"/>
    <w:rsid w:val="009C1F06"/>
    <w:rsid w:val="009C207A"/>
    <w:rsid w:val="009C2142"/>
    <w:rsid w:val="009C22EC"/>
    <w:rsid w:val="009C3B3B"/>
    <w:rsid w:val="009C3EDD"/>
    <w:rsid w:val="009C4865"/>
    <w:rsid w:val="009C4BF8"/>
    <w:rsid w:val="009C4ECD"/>
    <w:rsid w:val="009C51A1"/>
    <w:rsid w:val="009C5921"/>
    <w:rsid w:val="009C5A34"/>
    <w:rsid w:val="009C66D5"/>
    <w:rsid w:val="009C73B3"/>
    <w:rsid w:val="009C77C9"/>
    <w:rsid w:val="009D08CF"/>
    <w:rsid w:val="009D1760"/>
    <w:rsid w:val="009D214C"/>
    <w:rsid w:val="009D25DE"/>
    <w:rsid w:val="009D2D1B"/>
    <w:rsid w:val="009D3297"/>
    <w:rsid w:val="009D3336"/>
    <w:rsid w:val="009D3451"/>
    <w:rsid w:val="009D3B31"/>
    <w:rsid w:val="009D3D3C"/>
    <w:rsid w:val="009D48E7"/>
    <w:rsid w:val="009D5827"/>
    <w:rsid w:val="009D5F47"/>
    <w:rsid w:val="009D649F"/>
    <w:rsid w:val="009D7C33"/>
    <w:rsid w:val="009E000A"/>
    <w:rsid w:val="009E1050"/>
    <w:rsid w:val="009E13B1"/>
    <w:rsid w:val="009E1B57"/>
    <w:rsid w:val="009E2970"/>
    <w:rsid w:val="009E30DD"/>
    <w:rsid w:val="009E32D2"/>
    <w:rsid w:val="009E3C0D"/>
    <w:rsid w:val="009E3E87"/>
    <w:rsid w:val="009E47CD"/>
    <w:rsid w:val="009E49B5"/>
    <w:rsid w:val="009E56B4"/>
    <w:rsid w:val="009E637C"/>
    <w:rsid w:val="009E6753"/>
    <w:rsid w:val="009E7AD7"/>
    <w:rsid w:val="009F01B9"/>
    <w:rsid w:val="009F1EDA"/>
    <w:rsid w:val="009F1F7B"/>
    <w:rsid w:val="009F2BDD"/>
    <w:rsid w:val="009F319D"/>
    <w:rsid w:val="009F3431"/>
    <w:rsid w:val="009F3676"/>
    <w:rsid w:val="009F3773"/>
    <w:rsid w:val="009F37D0"/>
    <w:rsid w:val="009F3B17"/>
    <w:rsid w:val="009F4175"/>
    <w:rsid w:val="009F5610"/>
    <w:rsid w:val="009F56F2"/>
    <w:rsid w:val="009F6157"/>
    <w:rsid w:val="009F65C2"/>
    <w:rsid w:val="009F66E6"/>
    <w:rsid w:val="009F6D7B"/>
    <w:rsid w:val="009F70BD"/>
    <w:rsid w:val="009F7493"/>
    <w:rsid w:val="00A00494"/>
    <w:rsid w:val="00A01B3F"/>
    <w:rsid w:val="00A0229B"/>
    <w:rsid w:val="00A02531"/>
    <w:rsid w:val="00A02882"/>
    <w:rsid w:val="00A03420"/>
    <w:rsid w:val="00A034C9"/>
    <w:rsid w:val="00A040CF"/>
    <w:rsid w:val="00A100C2"/>
    <w:rsid w:val="00A102A3"/>
    <w:rsid w:val="00A104F1"/>
    <w:rsid w:val="00A10DDA"/>
    <w:rsid w:val="00A11759"/>
    <w:rsid w:val="00A11A5B"/>
    <w:rsid w:val="00A11DE2"/>
    <w:rsid w:val="00A1202C"/>
    <w:rsid w:val="00A126E3"/>
    <w:rsid w:val="00A135D3"/>
    <w:rsid w:val="00A13A18"/>
    <w:rsid w:val="00A13A93"/>
    <w:rsid w:val="00A13C6A"/>
    <w:rsid w:val="00A143F7"/>
    <w:rsid w:val="00A14697"/>
    <w:rsid w:val="00A14F72"/>
    <w:rsid w:val="00A156EE"/>
    <w:rsid w:val="00A15BC5"/>
    <w:rsid w:val="00A15D15"/>
    <w:rsid w:val="00A17AA6"/>
    <w:rsid w:val="00A205E2"/>
    <w:rsid w:val="00A20F25"/>
    <w:rsid w:val="00A22256"/>
    <w:rsid w:val="00A226D7"/>
    <w:rsid w:val="00A22FE2"/>
    <w:rsid w:val="00A232C2"/>
    <w:rsid w:val="00A23ABB"/>
    <w:rsid w:val="00A2426C"/>
    <w:rsid w:val="00A24BBA"/>
    <w:rsid w:val="00A24EB5"/>
    <w:rsid w:val="00A25418"/>
    <w:rsid w:val="00A254F9"/>
    <w:rsid w:val="00A25AC5"/>
    <w:rsid w:val="00A25CF1"/>
    <w:rsid w:val="00A26304"/>
    <w:rsid w:val="00A267F7"/>
    <w:rsid w:val="00A26DCC"/>
    <w:rsid w:val="00A26FD5"/>
    <w:rsid w:val="00A305F1"/>
    <w:rsid w:val="00A31139"/>
    <w:rsid w:val="00A311B4"/>
    <w:rsid w:val="00A313C4"/>
    <w:rsid w:val="00A3166B"/>
    <w:rsid w:val="00A32476"/>
    <w:rsid w:val="00A324D7"/>
    <w:rsid w:val="00A3250D"/>
    <w:rsid w:val="00A32AD6"/>
    <w:rsid w:val="00A33B90"/>
    <w:rsid w:val="00A33EE6"/>
    <w:rsid w:val="00A340B0"/>
    <w:rsid w:val="00A341A9"/>
    <w:rsid w:val="00A341BD"/>
    <w:rsid w:val="00A3688E"/>
    <w:rsid w:val="00A370A4"/>
    <w:rsid w:val="00A377EA"/>
    <w:rsid w:val="00A37F00"/>
    <w:rsid w:val="00A40964"/>
    <w:rsid w:val="00A4107F"/>
    <w:rsid w:val="00A41315"/>
    <w:rsid w:val="00A416A5"/>
    <w:rsid w:val="00A4233B"/>
    <w:rsid w:val="00A423B5"/>
    <w:rsid w:val="00A429C2"/>
    <w:rsid w:val="00A42D13"/>
    <w:rsid w:val="00A435B5"/>
    <w:rsid w:val="00A43BB4"/>
    <w:rsid w:val="00A43C09"/>
    <w:rsid w:val="00A44560"/>
    <w:rsid w:val="00A448B6"/>
    <w:rsid w:val="00A44FFC"/>
    <w:rsid w:val="00A45A18"/>
    <w:rsid w:val="00A45BA1"/>
    <w:rsid w:val="00A45CAA"/>
    <w:rsid w:val="00A46AF6"/>
    <w:rsid w:val="00A46D48"/>
    <w:rsid w:val="00A47684"/>
    <w:rsid w:val="00A47856"/>
    <w:rsid w:val="00A5030E"/>
    <w:rsid w:val="00A507FF"/>
    <w:rsid w:val="00A50D69"/>
    <w:rsid w:val="00A50F1A"/>
    <w:rsid w:val="00A514A5"/>
    <w:rsid w:val="00A51594"/>
    <w:rsid w:val="00A5231D"/>
    <w:rsid w:val="00A525D5"/>
    <w:rsid w:val="00A53149"/>
    <w:rsid w:val="00A536C9"/>
    <w:rsid w:val="00A53BE1"/>
    <w:rsid w:val="00A53E03"/>
    <w:rsid w:val="00A55039"/>
    <w:rsid w:val="00A552BE"/>
    <w:rsid w:val="00A55728"/>
    <w:rsid w:val="00A55BA0"/>
    <w:rsid w:val="00A56085"/>
    <w:rsid w:val="00A5632C"/>
    <w:rsid w:val="00A56946"/>
    <w:rsid w:val="00A56968"/>
    <w:rsid w:val="00A56A63"/>
    <w:rsid w:val="00A60565"/>
    <w:rsid w:val="00A60784"/>
    <w:rsid w:val="00A60BD6"/>
    <w:rsid w:val="00A6148B"/>
    <w:rsid w:val="00A6149A"/>
    <w:rsid w:val="00A61C08"/>
    <w:rsid w:val="00A63958"/>
    <w:rsid w:val="00A640BE"/>
    <w:rsid w:val="00A64AAD"/>
    <w:rsid w:val="00A64D07"/>
    <w:rsid w:val="00A65323"/>
    <w:rsid w:val="00A65774"/>
    <w:rsid w:val="00A664B1"/>
    <w:rsid w:val="00A67325"/>
    <w:rsid w:val="00A67472"/>
    <w:rsid w:val="00A674F8"/>
    <w:rsid w:val="00A67B3E"/>
    <w:rsid w:val="00A67B53"/>
    <w:rsid w:val="00A67C5A"/>
    <w:rsid w:val="00A70990"/>
    <w:rsid w:val="00A713D2"/>
    <w:rsid w:val="00A71F07"/>
    <w:rsid w:val="00A72079"/>
    <w:rsid w:val="00A7507B"/>
    <w:rsid w:val="00A753A8"/>
    <w:rsid w:val="00A753FA"/>
    <w:rsid w:val="00A764B6"/>
    <w:rsid w:val="00A76F80"/>
    <w:rsid w:val="00A77379"/>
    <w:rsid w:val="00A779BE"/>
    <w:rsid w:val="00A77BBD"/>
    <w:rsid w:val="00A80C17"/>
    <w:rsid w:val="00A81D57"/>
    <w:rsid w:val="00A81F27"/>
    <w:rsid w:val="00A82627"/>
    <w:rsid w:val="00A8286C"/>
    <w:rsid w:val="00A82A1B"/>
    <w:rsid w:val="00A83AEC"/>
    <w:rsid w:val="00A83C09"/>
    <w:rsid w:val="00A85183"/>
    <w:rsid w:val="00A85943"/>
    <w:rsid w:val="00A85F13"/>
    <w:rsid w:val="00A865DD"/>
    <w:rsid w:val="00A87131"/>
    <w:rsid w:val="00A87243"/>
    <w:rsid w:val="00A87AD5"/>
    <w:rsid w:val="00A87F3B"/>
    <w:rsid w:val="00A90557"/>
    <w:rsid w:val="00A9082E"/>
    <w:rsid w:val="00A916D9"/>
    <w:rsid w:val="00A91851"/>
    <w:rsid w:val="00A919C6"/>
    <w:rsid w:val="00A9226D"/>
    <w:rsid w:val="00A926D3"/>
    <w:rsid w:val="00A93700"/>
    <w:rsid w:val="00A940FA"/>
    <w:rsid w:val="00A9435A"/>
    <w:rsid w:val="00A94A34"/>
    <w:rsid w:val="00A94D68"/>
    <w:rsid w:val="00A94E07"/>
    <w:rsid w:val="00A95CBA"/>
    <w:rsid w:val="00A95D39"/>
    <w:rsid w:val="00A968CE"/>
    <w:rsid w:val="00A9699E"/>
    <w:rsid w:val="00A96D08"/>
    <w:rsid w:val="00A96D63"/>
    <w:rsid w:val="00AA0800"/>
    <w:rsid w:val="00AA0F7D"/>
    <w:rsid w:val="00AA0FFF"/>
    <w:rsid w:val="00AA265B"/>
    <w:rsid w:val="00AA2E88"/>
    <w:rsid w:val="00AA2F8E"/>
    <w:rsid w:val="00AA30A4"/>
    <w:rsid w:val="00AA33E5"/>
    <w:rsid w:val="00AA3BA6"/>
    <w:rsid w:val="00AA3DF4"/>
    <w:rsid w:val="00AA4587"/>
    <w:rsid w:val="00AA471F"/>
    <w:rsid w:val="00AA4F81"/>
    <w:rsid w:val="00AA52D6"/>
    <w:rsid w:val="00AA6390"/>
    <w:rsid w:val="00AA6C30"/>
    <w:rsid w:val="00AA70BB"/>
    <w:rsid w:val="00AA7DE6"/>
    <w:rsid w:val="00AB053D"/>
    <w:rsid w:val="00AB0A06"/>
    <w:rsid w:val="00AB1134"/>
    <w:rsid w:val="00AB1193"/>
    <w:rsid w:val="00AB2B2F"/>
    <w:rsid w:val="00AB2BC1"/>
    <w:rsid w:val="00AB2D2E"/>
    <w:rsid w:val="00AB314B"/>
    <w:rsid w:val="00AB332F"/>
    <w:rsid w:val="00AB33C0"/>
    <w:rsid w:val="00AB3908"/>
    <w:rsid w:val="00AB409F"/>
    <w:rsid w:val="00AB4233"/>
    <w:rsid w:val="00AB5155"/>
    <w:rsid w:val="00AB516C"/>
    <w:rsid w:val="00AB5BB4"/>
    <w:rsid w:val="00AB5FF3"/>
    <w:rsid w:val="00AB75CE"/>
    <w:rsid w:val="00AC03E3"/>
    <w:rsid w:val="00AC0D38"/>
    <w:rsid w:val="00AC1506"/>
    <w:rsid w:val="00AC1C73"/>
    <w:rsid w:val="00AC1E4F"/>
    <w:rsid w:val="00AC1ED1"/>
    <w:rsid w:val="00AC2092"/>
    <w:rsid w:val="00AC228F"/>
    <w:rsid w:val="00AC2B26"/>
    <w:rsid w:val="00AC31CC"/>
    <w:rsid w:val="00AC3581"/>
    <w:rsid w:val="00AC40CB"/>
    <w:rsid w:val="00AC4918"/>
    <w:rsid w:val="00AC58E8"/>
    <w:rsid w:val="00AC5F76"/>
    <w:rsid w:val="00AC6199"/>
    <w:rsid w:val="00AC6A73"/>
    <w:rsid w:val="00AC7852"/>
    <w:rsid w:val="00AC7C2B"/>
    <w:rsid w:val="00AD0068"/>
    <w:rsid w:val="00AD02DF"/>
    <w:rsid w:val="00AD20DA"/>
    <w:rsid w:val="00AD2D1C"/>
    <w:rsid w:val="00AD32C6"/>
    <w:rsid w:val="00AD4F83"/>
    <w:rsid w:val="00AD59B0"/>
    <w:rsid w:val="00AD6249"/>
    <w:rsid w:val="00AD66EE"/>
    <w:rsid w:val="00AD680D"/>
    <w:rsid w:val="00AD72BA"/>
    <w:rsid w:val="00AD7384"/>
    <w:rsid w:val="00AD7EC7"/>
    <w:rsid w:val="00AD7FD6"/>
    <w:rsid w:val="00AE0CE0"/>
    <w:rsid w:val="00AE1067"/>
    <w:rsid w:val="00AE1227"/>
    <w:rsid w:val="00AE1812"/>
    <w:rsid w:val="00AE1B4A"/>
    <w:rsid w:val="00AE2340"/>
    <w:rsid w:val="00AE23D5"/>
    <w:rsid w:val="00AE342F"/>
    <w:rsid w:val="00AE3F50"/>
    <w:rsid w:val="00AE4A6A"/>
    <w:rsid w:val="00AE4DD9"/>
    <w:rsid w:val="00AE570B"/>
    <w:rsid w:val="00AE67D1"/>
    <w:rsid w:val="00AE6ACE"/>
    <w:rsid w:val="00AE6D18"/>
    <w:rsid w:val="00AE6F0A"/>
    <w:rsid w:val="00AE750D"/>
    <w:rsid w:val="00AE7C7B"/>
    <w:rsid w:val="00AF09F4"/>
    <w:rsid w:val="00AF0D7F"/>
    <w:rsid w:val="00AF0F8E"/>
    <w:rsid w:val="00AF1348"/>
    <w:rsid w:val="00AF1C4E"/>
    <w:rsid w:val="00AF208E"/>
    <w:rsid w:val="00AF34E9"/>
    <w:rsid w:val="00AF39C3"/>
    <w:rsid w:val="00AF4338"/>
    <w:rsid w:val="00AF4936"/>
    <w:rsid w:val="00AF51BB"/>
    <w:rsid w:val="00AF54DB"/>
    <w:rsid w:val="00AF5C76"/>
    <w:rsid w:val="00AF6866"/>
    <w:rsid w:val="00AF6FB8"/>
    <w:rsid w:val="00AF746E"/>
    <w:rsid w:val="00AF7982"/>
    <w:rsid w:val="00AF7CCE"/>
    <w:rsid w:val="00AF7FE7"/>
    <w:rsid w:val="00B00404"/>
    <w:rsid w:val="00B00E9F"/>
    <w:rsid w:val="00B0137D"/>
    <w:rsid w:val="00B017A1"/>
    <w:rsid w:val="00B01CCB"/>
    <w:rsid w:val="00B01E96"/>
    <w:rsid w:val="00B021C4"/>
    <w:rsid w:val="00B02683"/>
    <w:rsid w:val="00B029FD"/>
    <w:rsid w:val="00B02ACA"/>
    <w:rsid w:val="00B02BC6"/>
    <w:rsid w:val="00B02C8A"/>
    <w:rsid w:val="00B02F9C"/>
    <w:rsid w:val="00B03318"/>
    <w:rsid w:val="00B03321"/>
    <w:rsid w:val="00B052E8"/>
    <w:rsid w:val="00B05367"/>
    <w:rsid w:val="00B066D2"/>
    <w:rsid w:val="00B06823"/>
    <w:rsid w:val="00B06AA1"/>
    <w:rsid w:val="00B06AC2"/>
    <w:rsid w:val="00B06C8F"/>
    <w:rsid w:val="00B07B61"/>
    <w:rsid w:val="00B10ACC"/>
    <w:rsid w:val="00B10BC4"/>
    <w:rsid w:val="00B10DCB"/>
    <w:rsid w:val="00B10F52"/>
    <w:rsid w:val="00B1297F"/>
    <w:rsid w:val="00B130D2"/>
    <w:rsid w:val="00B1323B"/>
    <w:rsid w:val="00B13307"/>
    <w:rsid w:val="00B134B4"/>
    <w:rsid w:val="00B1408C"/>
    <w:rsid w:val="00B141C8"/>
    <w:rsid w:val="00B1449F"/>
    <w:rsid w:val="00B14FC2"/>
    <w:rsid w:val="00B15086"/>
    <w:rsid w:val="00B17259"/>
    <w:rsid w:val="00B1767F"/>
    <w:rsid w:val="00B176FD"/>
    <w:rsid w:val="00B20E29"/>
    <w:rsid w:val="00B21C53"/>
    <w:rsid w:val="00B21D50"/>
    <w:rsid w:val="00B22EBE"/>
    <w:rsid w:val="00B23167"/>
    <w:rsid w:val="00B23F20"/>
    <w:rsid w:val="00B24EFA"/>
    <w:rsid w:val="00B2576B"/>
    <w:rsid w:val="00B25858"/>
    <w:rsid w:val="00B258E9"/>
    <w:rsid w:val="00B25CB8"/>
    <w:rsid w:val="00B25D7D"/>
    <w:rsid w:val="00B26889"/>
    <w:rsid w:val="00B26DE1"/>
    <w:rsid w:val="00B30160"/>
    <w:rsid w:val="00B302C8"/>
    <w:rsid w:val="00B30887"/>
    <w:rsid w:val="00B311BC"/>
    <w:rsid w:val="00B3135A"/>
    <w:rsid w:val="00B31A4E"/>
    <w:rsid w:val="00B31CD6"/>
    <w:rsid w:val="00B322E7"/>
    <w:rsid w:val="00B32E1B"/>
    <w:rsid w:val="00B33370"/>
    <w:rsid w:val="00B33D73"/>
    <w:rsid w:val="00B34652"/>
    <w:rsid w:val="00B347EE"/>
    <w:rsid w:val="00B3508E"/>
    <w:rsid w:val="00B350D0"/>
    <w:rsid w:val="00B3577E"/>
    <w:rsid w:val="00B35A4E"/>
    <w:rsid w:val="00B35B15"/>
    <w:rsid w:val="00B36285"/>
    <w:rsid w:val="00B362B5"/>
    <w:rsid w:val="00B36448"/>
    <w:rsid w:val="00B36BEF"/>
    <w:rsid w:val="00B37BAA"/>
    <w:rsid w:val="00B4090E"/>
    <w:rsid w:val="00B42E76"/>
    <w:rsid w:val="00B43C42"/>
    <w:rsid w:val="00B43E46"/>
    <w:rsid w:val="00B4549A"/>
    <w:rsid w:val="00B45A95"/>
    <w:rsid w:val="00B461D3"/>
    <w:rsid w:val="00B47082"/>
    <w:rsid w:val="00B47A9A"/>
    <w:rsid w:val="00B47D3A"/>
    <w:rsid w:val="00B47F44"/>
    <w:rsid w:val="00B47F85"/>
    <w:rsid w:val="00B50D6E"/>
    <w:rsid w:val="00B51190"/>
    <w:rsid w:val="00B51B3B"/>
    <w:rsid w:val="00B5236A"/>
    <w:rsid w:val="00B530EC"/>
    <w:rsid w:val="00B54468"/>
    <w:rsid w:val="00B54B1E"/>
    <w:rsid w:val="00B5510B"/>
    <w:rsid w:val="00B55180"/>
    <w:rsid w:val="00B56798"/>
    <w:rsid w:val="00B56A25"/>
    <w:rsid w:val="00B57FBA"/>
    <w:rsid w:val="00B603A7"/>
    <w:rsid w:val="00B613BA"/>
    <w:rsid w:val="00B6159E"/>
    <w:rsid w:val="00B62160"/>
    <w:rsid w:val="00B62AEF"/>
    <w:rsid w:val="00B62E0C"/>
    <w:rsid w:val="00B63066"/>
    <w:rsid w:val="00B63D59"/>
    <w:rsid w:val="00B63F1D"/>
    <w:rsid w:val="00B65B4B"/>
    <w:rsid w:val="00B664B1"/>
    <w:rsid w:val="00B66E22"/>
    <w:rsid w:val="00B708C0"/>
    <w:rsid w:val="00B7099C"/>
    <w:rsid w:val="00B714C4"/>
    <w:rsid w:val="00B71C4A"/>
    <w:rsid w:val="00B72D4D"/>
    <w:rsid w:val="00B737BA"/>
    <w:rsid w:val="00B742BA"/>
    <w:rsid w:val="00B74AAB"/>
    <w:rsid w:val="00B74F13"/>
    <w:rsid w:val="00B7674D"/>
    <w:rsid w:val="00B76AFE"/>
    <w:rsid w:val="00B76E7E"/>
    <w:rsid w:val="00B773E4"/>
    <w:rsid w:val="00B77789"/>
    <w:rsid w:val="00B77F9B"/>
    <w:rsid w:val="00B80059"/>
    <w:rsid w:val="00B813C1"/>
    <w:rsid w:val="00B81A1E"/>
    <w:rsid w:val="00B82332"/>
    <w:rsid w:val="00B826D0"/>
    <w:rsid w:val="00B8274B"/>
    <w:rsid w:val="00B829B2"/>
    <w:rsid w:val="00B830C4"/>
    <w:rsid w:val="00B830DB"/>
    <w:rsid w:val="00B831B8"/>
    <w:rsid w:val="00B8400D"/>
    <w:rsid w:val="00B84355"/>
    <w:rsid w:val="00B84650"/>
    <w:rsid w:val="00B84DBC"/>
    <w:rsid w:val="00B84F6D"/>
    <w:rsid w:val="00B851B8"/>
    <w:rsid w:val="00B853F0"/>
    <w:rsid w:val="00B85B18"/>
    <w:rsid w:val="00B85CB7"/>
    <w:rsid w:val="00B86670"/>
    <w:rsid w:val="00B86C0C"/>
    <w:rsid w:val="00B86CC6"/>
    <w:rsid w:val="00B86E62"/>
    <w:rsid w:val="00B8790A"/>
    <w:rsid w:val="00B90383"/>
    <w:rsid w:val="00B90F2E"/>
    <w:rsid w:val="00B9122C"/>
    <w:rsid w:val="00B91A79"/>
    <w:rsid w:val="00B91B1A"/>
    <w:rsid w:val="00B91D2C"/>
    <w:rsid w:val="00B9230C"/>
    <w:rsid w:val="00B9314E"/>
    <w:rsid w:val="00B9340A"/>
    <w:rsid w:val="00B935C3"/>
    <w:rsid w:val="00B94741"/>
    <w:rsid w:val="00B95414"/>
    <w:rsid w:val="00B95C34"/>
    <w:rsid w:val="00B95E0E"/>
    <w:rsid w:val="00B95F02"/>
    <w:rsid w:val="00B964FF"/>
    <w:rsid w:val="00B9675A"/>
    <w:rsid w:val="00BA0FB0"/>
    <w:rsid w:val="00BA1174"/>
    <w:rsid w:val="00BA1693"/>
    <w:rsid w:val="00BA1696"/>
    <w:rsid w:val="00BA1AB4"/>
    <w:rsid w:val="00BA2943"/>
    <w:rsid w:val="00BA42E2"/>
    <w:rsid w:val="00BA4356"/>
    <w:rsid w:val="00BA442F"/>
    <w:rsid w:val="00BA4570"/>
    <w:rsid w:val="00BA49B5"/>
    <w:rsid w:val="00BA55B9"/>
    <w:rsid w:val="00BA56C4"/>
    <w:rsid w:val="00BA580A"/>
    <w:rsid w:val="00BA6AA2"/>
    <w:rsid w:val="00BA6F9B"/>
    <w:rsid w:val="00BB0353"/>
    <w:rsid w:val="00BB0693"/>
    <w:rsid w:val="00BB117C"/>
    <w:rsid w:val="00BB1218"/>
    <w:rsid w:val="00BB18BE"/>
    <w:rsid w:val="00BB20C2"/>
    <w:rsid w:val="00BB269D"/>
    <w:rsid w:val="00BB2BA7"/>
    <w:rsid w:val="00BB37FE"/>
    <w:rsid w:val="00BB50C7"/>
    <w:rsid w:val="00BB5529"/>
    <w:rsid w:val="00BB5627"/>
    <w:rsid w:val="00BB6348"/>
    <w:rsid w:val="00BB6421"/>
    <w:rsid w:val="00BB6556"/>
    <w:rsid w:val="00BB6785"/>
    <w:rsid w:val="00BC024E"/>
    <w:rsid w:val="00BC078D"/>
    <w:rsid w:val="00BC07AC"/>
    <w:rsid w:val="00BC182D"/>
    <w:rsid w:val="00BC1F8E"/>
    <w:rsid w:val="00BC2305"/>
    <w:rsid w:val="00BC2EB0"/>
    <w:rsid w:val="00BC2F09"/>
    <w:rsid w:val="00BC5DD7"/>
    <w:rsid w:val="00BC607D"/>
    <w:rsid w:val="00BC6123"/>
    <w:rsid w:val="00BC62BD"/>
    <w:rsid w:val="00BC7315"/>
    <w:rsid w:val="00BD0774"/>
    <w:rsid w:val="00BD1073"/>
    <w:rsid w:val="00BD1405"/>
    <w:rsid w:val="00BD1CAA"/>
    <w:rsid w:val="00BD3425"/>
    <w:rsid w:val="00BD389B"/>
    <w:rsid w:val="00BD40E2"/>
    <w:rsid w:val="00BD40ED"/>
    <w:rsid w:val="00BD44A2"/>
    <w:rsid w:val="00BD44FB"/>
    <w:rsid w:val="00BD4ED7"/>
    <w:rsid w:val="00BD4F8C"/>
    <w:rsid w:val="00BD57A2"/>
    <w:rsid w:val="00BD5831"/>
    <w:rsid w:val="00BD58E3"/>
    <w:rsid w:val="00BD6166"/>
    <w:rsid w:val="00BD6531"/>
    <w:rsid w:val="00BD6A9A"/>
    <w:rsid w:val="00BE046F"/>
    <w:rsid w:val="00BE09BA"/>
    <w:rsid w:val="00BE111F"/>
    <w:rsid w:val="00BE1694"/>
    <w:rsid w:val="00BE1A1B"/>
    <w:rsid w:val="00BE22AD"/>
    <w:rsid w:val="00BE27FC"/>
    <w:rsid w:val="00BE41CF"/>
    <w:rsid w:val="00BE45F3"/>
    <w:rsid w:val="00BE5CB6"/>
    <w:rsid w:val="00BE6BCE"/>
    <w:rsid w:val="00BE723E"/>
    <w:rsid w:val="00BE773D"/>
    <w:rsid w:val="00BF008E"/>
    <w:rsid w:val="00BF0394"/>
    <w:rsid w:val="00BF041B"/>
    <w:rsid w:val="00BF0B89"/>
    <w:rsid w:val="00BF1DAD"/>
    <w:rsid w:val="00BF1F9B"/>
    <w:rsid w:val="00BF206B"/>
    <w:rsid w:val="00BF21C3"/>
    <w:rsid w:val="00BF2CBE"/>
    <w:rsid w:val="00BF30E9"/>
    <w:rsid w:val="00BF3C99"/>
    <w:rsid w:val="00BF4735"/>
    <w:rsid w:val="00BF4D13"/>
    <w:rsid w:val="00BF4F05"/>
    <w:rsid w:val="00BF4F84"/>
    <w:rsid w:val="00BF5285"/>
    <w:rsid w:val="00BF5549"/>
    <w:rsid w:val="00BF5586"/>
    <w:rsid w:val="00BF5941"/>
    <w:rsid w:val="00BF5969"/>
    <w:rsid w:val="00BF59EE"/>
    <w:rsid w:val="00BF5E8D"/>
    <w:rsid w:val="00BF5F90"/>
    <w:rsid w:val="00BF67F3"/>
    <w:rsid w:val="00BF69F0"/>
    <w:rsid w:val="00BF6A8E"/>
    <w:rsid w:val="00BF6CF0"/>
    <w:rsid w:val="00BF74B4"/>
    <w:rsid w:val="00BF76C9"/>
    <w:rsid w:val="00BF7C66"/>
    <w:rsid w:val="00BF7FE7"/>
    <w:rsid w:val="00C0096A"/>
    <w:rsid w:val="00C010F8"/>
    <w:rsid w:val="00C0132B"/>
    <w:rsid w:val="00C01E35"/>
    <w:rsid w:val="00C023C6"/>
    <w:rsid w:val="00C02F36"/>
    <w:rsid w:val="00C0362C"/>
    <w:rsid w:val="00C03AA5"/>
    <w:rsid w:val="00C03CC5"/>
    <w:rsid w:val="00C040C3"/>
    <w:rsid w:val="00C046D4"/>
    <w:rsid w:val="00C049C5"/>
    <w:rsid w:val="00C05301"/>
    <w:rsid w:val="00C0534E"/>
    <w:rsid w:val="00C056E7"/>
    <w:rsid w:val="00C05EB2"/>
    <w:rsid w:val="00C06720"/>
    <w:rsid w:val="00C06E1D"/>
    <w:rsid w:val="00C07BC7"/>
    <w:rsid w:val="00C1002E"/>
    <w:rsid w:val="00C102B3"/>
    <w:rsid w:val="00C11088"/>
    <w:rsid w:val="00C112F0"/>
    <w:rsid w:val="00C13905"/>
    <w:rsid w:val="00C13A35"/>
    <w:rsid w:val="00C1492A"/>
    <w:rsid w:val="00C14F15"/>
    <w:rsid w:val="00C150C5"/>
    <w:rsid w:val="00C1513F"/>
    <w:rsid w:val="00C15946"/>
    <w:rsid w:val="00C17108"/>
    <w:rsid w:val="00C17313"/>
    <w:rsid w:val="00C179E7"/>
    <w:rsid w:val="00C17AC7"/>
    <w:rsid w:val="00C205AE"/>
    <w:rsid w:val="00C20B06"/>
    <w:rsid w:val="00C20F52"/>
    <w:rsid w:val="00C2244C"/>
    <w:rsid w:val="00C226FF"/>
    <w:rsid w:val="00C229E7"/>
    <w:rsid w:val="00C23F4A"/>
    <w:rsid w:val="00C25E24"/>
    <w:rsid w:val="00C25EAB"/>
    <w:rsid w:val="00C25FC1"/>
    <w:rsid w:val="00C26F2E"/>
    <w:rsid w:val="00C27CC9"/>
    <w:rsid w:val="00C30665"/>
    <w:rsid w:val="00C30820"/>
    <w:rsid w:val="00C3190F"/>
    <w:rsid w:val="00C32410"/>
    <w:rsid w:val="00C32907"/>
    <w:rsid w:val="00C32945"/>
    <w:rsid w:val="00C329EB"/>
    <w:rsid w:val="00C32FD4"/>
    <w:rsid w:val="00C33131"/>
    <w:rsid w:val="00C34037"/>
    <w:rsid w:val="00C3413C"/>
    <w:rsid w:val="00C34302"/>
    <w:rsid w:val="00C34C29"/>
    <w:rsid w:val="00C353AD"/>
    <w:rsid w:val="00C3545E"/>
    <w:rsid w:val="00C3612E"/>
    <w:rsid w:val="00C37143"/>
    <w:rsid w:val="00C37896"/>
    <w:rsid w:val="00C40339"/>
    <w:rsid w:val="00C40882"/>
    <w:rsid w:val="00C42153"/>
    <w:rsid w:val="00C42227"/>
    <w:rsid w:val="00C42B97"/>
    <w:rsid w:val="00C42D82"/>
    <w:rsid w:val="00C43555"/>
    <w:rsid w:val="00C44D4F"/>
    <w:rsid w:val="00C4539E"/>
    <w:rsid w:val="00C462CE"/>
    <w:rsid w:val="00C46D63"/>
    <w:rsid w:val="00C47209"/>
    <w:rsid w:val="00C472C8"/>
    <w:rsid w:val="00C47983"/>
    <w:rsid w:val="00C503A6"/>
    <w:rsid w:val="00C504C0"/>
    <w:rsid w:val="00C5078C"/>
    <w:rsid w:val="00C521B9"/>
    <w:rsid w:val="00C52D42"/>
    <w:rsid w:val="00C53C84"/>
    <w:rsid w:val="00C54044"/>
    <w:rsid w:val="00C54A70"/>
    <w:rsid w:val="00C559E9"/>
    <w:rsid w:val="00C55DFF"/>
    <w:rsid w:val="00C56113"/>
    <w:rsid w:val="00C56115"/>
    <w:rsid w:val="00C56694"/>
    <w:rsid w:val="00C56875"/>
    <w:rsid w:val="00C56FBF"/>
    <w:rsid w:val="00C5718F"/>
    <w:rsid w:val="00C57A1B"/>
    <w:rsid w:val="00C57FA9"/>
    <w:rsid w:val="00C60854"/>
    <w:rsid w:val="00C60E76"/>
    <w:rsid w:val="00C611BF"/>
    <w:rsid w:val="00C61325"/>
    <w:rsid w:val="00C63F9B"/>
    <w:rsid w:val="00C63FCF"/>
    <w:rsid w:val="00C64638"/>
    <w:rsid w:val="00C65060"/>
    <w:rsid w:val="00C650E7"/>
    <w:rsid w:val="00C650F6"/>
    <w:rsid w:val="00C6515E"/>
    <w:rsid w:val="00C657CE"/>
    <w:rsid w:val="00C65CD9"/>
    <w:rsid w:val="00C65F0C"/>
    <w:rsid w:val="00C66361"/>
    <w:rsid w:val="00C6695E"/>
    <w:rsid w:val="00C66E7D"/>
    <w:rsid w:val="00C66FD6"/>
    <w:rsid w:val="00C67709"/>
    <w:rsid w:val="00C67738"/>
    <w:rsid w:val="00C67908"/>
    <w:rsid w:val="00C6792B"/>
    <w:rsid w:val="00C70713"/>
    <w:rsid w:val="00C70ECC"/>
    <w:rsid w:val="00C71CB6"/>
    <w:rsid w:val="00C729DA"/>
    <w:rsid w:val="00C72A77"/>
    <w:rsid w:val="00C72EB8"/>
    <w:rsid w:val="00C73E08"/>
    <w:rsid w:val="00C745A5"/>
    <w:rsid w:val="00C747FC"/>
    <w:rsid w:val="00C74851"/>
    <w:rsid w:val="00C750A3"/>
    <w:rsid w:val="00C75A84"/>
    <w:rsid w:val="00C75A93"/>
    <w:rsid w:val="00C75D10"/>
    <w:rsid w:val="00C762C3"/>
    <w:rsid w:val="00C77120"/>
    <w:rsid w:val="00C776DB"/>
    <w:rsid w:val="00C77CA2"/>
    <w:rsid w:val="00C801B8"/>
    <w:rsid w:val="00C808BB"/>
    <w:rsid w:val="00C80DF9"/>
    <w:rsid w:val="00C81195"/>
    <w:rsid w:val="00C82551"/>
    <w:rsid w:val="00C84B04"/>
    <w:rsid w:val="00C84BF4"/>
    <w:rsid w:val="00C8560B"/>
    <w:rsid w:val="00C85E01"/>
    <w:rsid w:val="00C874DF"/>
    <w:rsid w:val="00C909F9"/>
    <w:rsid w:val="00C90B59"/>
    <w:rsid w:val="00C91020"/>
    <w:rsid w:val="00C91082"/>
    <w:rsid w:val="00C910CE"/>
    <w:rsid w:val="00C91999"/>
    <w:rsid w:val="00C92182"/>
    <w:rsid w:val="00C923E8"/>
    <w:rsid w:val="00C92AB4"/>
    <w:rsid w:val="00C9455B"/>
    <w:rsid w:val="00C949C0"/>
    <w:rsid w:val="00C96407"/>
    <w:rsid w:val="00C96AAC"/>
    <w:rsid w:val="00C96AEB"/>
    <w:rsid w:val="00C96BB2"/>
    <w:rsid w:val="00CA01DE"/>
    <w:rsid w:val="00CA0BC8"/>
    <w:rsid w:val="00CA0DF0"/>
    <w:rsid w:val="00CA0E9E"/>
    <w:rsid w:val="00CA157B"/>
    <w:rsid w:val="00CA1FBB"/>
    <w:rsid w:val="00CA28EE"/>
    <w:rsid w:val="00CA34D1"/>
    <w:rsid w:val="00CA3B1A"/>
    <w:rsid w:val="00CA4021"/>
    <w:rsid w:val="00CA4627"/>
    <w:rsid w:val="00CA4FB6"/>
    <w:rsid w:val="00CA5B6F"/>
    <w:rsid w:val="00CA615F"/>
    <w:rsid w:val="00CA637C"/>
    <w:rsid w:val="00CB00C4"/>
    <w:rsid w:val="00CB104C"/>
    <w:rsid w:val="00CB114D"/>
    <w:rsid w:val="00CB1560"/>
    <w:rsid w:val="00CB17DC"/>
    <w:rsid w:val="00CB28A3"/>
    <w:rsid w:val="00CB2F30"/>
    <w:rsid w:val="00CB3623"/>
    <w:rsid w:val="00CB3E5A"/>
    <w:rsid w:val="00CB4550"/>
    <w:rsid w:val="00CB4847"/>
    <w:rsid w:val="00CB4C76"/>
    <w:rsid w:val="00CB56CE"/>
    <w:rsid w:val="00CB5777"/>
    <w:rsid w:val="00CB6044"/>
    <w:rsid w:val="00CB6DBC"/>
    <w:rsid w:val="00CB7DB4"/>
    <w:rsid w:val="00CC005A"/>
    <w:rsid w:val="00CC010F"/>
    <w:rsid w:val="00CC029F"/>
    <w:rsid w:val="00CC1764"/>
    <w:rsid w:val="00CC1B5D"/>
    <w:rsid w:val="00CC1C71"/>
    <w:rsid w:val="00CC31EC"/>
    <w:rsid w:val="00CC3678"/>
    <w:rsid w:val="00CC3DA5"/>
    <w:rsid w:val="00CC4094"/>
    <w:rsid w:val="00CC4C1A"/>
    <w:rsid w:val="00CC4E87"/>
    <w:rsid w:val="00CC4ED7"/>
    <w:rsid w:val="00CC5562"/>
    <w:rsid w:val="00CC58CB"/>
    <w:rsid w:val="00CC5CEA"/>
    <w:rsid w:val="00CC614B"/>
    <w:rsid w:val="00CC65F1"/>
    <w:rsid w:val="00CC66B4"/>
    <w:rsid w:val="00CC6CB6"/>
    <w:rsid w:val="00CC6EC8"/>
    <w:rsid w:val="00CC76A8"/>
    <w:rsid w:val="00CC79DD"/>
    <w:rsid w:val="00CD02F7"/>
    <w:rsid w:val="00CD0BEA"/>
    <w:rsid w:val="00CD1259"/>
    <w:rsid w:val="00CD1677"/>
    <w:rsid w:val="00CD2530"/>
    <w:rsid w:val="00CD2F68"/>
    <w:rsid w:val="00CD3879"/>
    <w:rsid w:val="00CD38A2"/>
    <w:rsid w:val="00CD3B03"/>
    <w:rsid w:val="00CD4860"/>
    <w:rsid w:val="00CD4AAF"/>
    <w:rsid w:val="00CD5244"/>
    <w:rsid w:val="00CD5D77"/>
    <w:rsid w:val="00CD603A"/>
    <w:rsid w:val="00CD648A"/>
    <w:rsid w:val="00CD7061"/>
    <w:rsid w:val="00CD7289"/>
    <w:rsid w:val="00CD72A6"/>
    <w:rsid w:val="00CD76A7"/>
    <w:rsid w:val="00CD7DC1"/>
    <w:rsid w:val="00CD7E7F"/>
    <w:rsid w:val="00CE11A8"/>
    <w:rsid w:val="00CE128F"/>
    <w:rsid w:val="00CE140B"/>
    <w:rsid w:val="00CE1A52"/>
    <w:rsid w:val="00CE2BDC"/>
    <w:rsid w:val="00CE2C6C"/>
    <w:rsid w:val="00CE3AA1"/>
    <w:rsid w:val="00CE3D04"/>
    <w:rsid w:val="00CE4A1F"/>
    <w:rsid w:val="00CE4FF6"/>
    <w:rsid w:val="00CE59E6"/>
    <w:rsid w:val="00CE60A5"/>
    <w:rsid w:val="00CE6547"/>
    <w:rsid w:val="00CE67C8"/>
    <w:rsid w:val="00CE757D"/>
    <w:rsid w:val="00CE76A9"/>
    <w:rsid w:val="00CE78E2"/>
    <w:rsid w:val="00CE7BB3"/>
    <w:rsid w:val="00CF017A"/>
    <w:rsid w:val="00CF07B7"/>
    <w:rsid w:val="00CF1D2B"/>
    <w:rsid w:val="00CF20BD"/>
    <w:rsid w:val="00CF24D9"/>
    <w:rsid w:val="00CF267D"/>
    <w:rsid w:val="00CF2AA8"/>
    <w:rsid w:val="00CF306C"/>
    <w:rsid w:val="00CF3F22"/>
    <w:rsid w:val="00CF40BF"/>
    <w:rsid w:val="00CF4B9E"/>
    <w:rsid w:val="00CF4DC7"/>
    <w:rsid w:val="00CF4FFB"/>
    <w:rsid w:val="00CF501A"/>
    <w:rsid w:val="00CF5CA9"/>
    <w:rsid w:val="00CF5EB4"/>
    <w:rsid w:val="00CF7310"/>
    <w:rsid w:val="00CF7F19"/>
    <w:rsid w:val="00CF7FF7"/>
    <w:rsid w:val="00D00213"/>
    <w:rsid w:val="00D00479"/>
    <w:rsid w:val="00D004D4"/>
    <w:rsid w:val="00D00800"/>
    <w:rsid w:val="00D00CE6"/>
    <w:rsid w:val="00D00CF8"/>
    <w:rsid w:val="00D0122F"/>
    <w:rsid w:val="00D01580"/>
    <w:rsid w:val="00D01728"/>
    <w:rsid w:val="00D01EAB"/>
    <w:rsid w:val="00D02841"/>
    <w:rsid w:val="00D03410"/>
    <w:rsid w:val="00D03808"/>
    <w:rsid w:val="00D04C38"/>
    <w:rsid w:val="00D04CE3"/>
    <w:rsid w:val="00D05222"/>
    <w:rsid w:val="00D06A0A"/>
    <w:rsid w:val="00D07488"/>
    <w:rsid w:val="00D07A8D"/>
    <w:rsid w:val="00D07E6D"/>
    <w:rsid w:val="00D07EE9"/>
    <w:rsid w:val="00D103DA"/>
    <w:rsid w:val="00D10BB9"/>
    <w:rsid w:val="00D10D8A"/>
    <w:rsid w:val="00D117FC"/>
    <w:rsid w:val="00D1192F"/>
    <w:rsid w:val="00D13004"/>
    <w:rsid w:val="00D1443D"/>
    <w:rsid w:val="00D14945"/>
    <w:rsid w:val="00D14B93"/>
    <w:rsid w:val="00D165CF"/>
    <w:rsid w:val="00D16BE1"/>
    <w:rsid w:val="00D1725C"/>
    <w:rsid w:val="00D17C12"/>
    <w:rsid w:val="00D20024"/>
    <w:rsid w:val="00D2062B"/>
    <w:rsid w:val="00D2071C"/>
    <w:rsid w:val="00D20C68"/>
    <w:rsid w:val="00D20C83"/>
    <w:rsid w:val="00D20D0D"/>
    <w:rsid w:val="00D21A85"/>
    <w:rsid w:val="00D22497"/>
    <w:rsid w:val="00D2265D"/>
    <w:rsid w:val="00D22E60"/>
    <w:rsid w:val="00D22FCD"/>
    <w:rsid w:val="00D248D5"/>
    <w:rsid w:val="00D25459"/>
    <w:rsid w:val="00D26109"/>
    <w:rsid w:val="00D2658B"/>
    <w:rsid w:val="00D271CE"/>
    <w:rsid w:val="00D30884"/>
    <w:rsid w:val="00D30937"/>
    <w:rsid w:val="00D30A99"/>
    <w:rsid w:val="00D30CC0"/>
    <w:rsid w:val="00D315D6"/>
    <w:rsid w:val="00D31CC0"/>
    <w:rsid w:val="00D31FA0"/>
    <w:rsid w:val="00D328EE"/>
    <w:rsid w:val="00D334C2"/>
    <w:rsid w:val="00D338AE"/>
    <w:rsid w:val="00D33E1E"/>
    <w:rsid w:val="00D34078"/>
    <w:rsid w:val="00D34927"/>
    <w:rsid w:val="00D34D39"/>
    <w:rsid w:val="00D35F31"/>
    <w:rsid w:val="00D3712B"/>
    <w:rsid w:val="00D37371"/>
    <w:rsid w:val="00D3778E"/>
    <w:rsid w:val="00D400E0"/>
    <w:rsid w:val="00D4061B"/>
    <w:rsid w:val="00D40CD0"/>
    <w:rsid w:val="00D40D1C"/>
    <w:rsid w:val="00D40DDD"/>
    <w:rsid w:val="00D40F42"/>
    <w:rsid w:val="00D411A1"/>
    <w:rsid w:val="00D41216"/>
    <w:rsid w:val="00D419C5"/>
    <w:rsid w:val="00D41DB8"/>
    <w:rsid w:val="00D41DBB"/>
    <w:rsid w:val="00D42A29"/>
    <w:rsid w:val="00D43195"/>
    <w:rsid w:val="00D4360A"/>
    <w:rsid w:val="00D44504"/>
    <w:rsid w:val="00D4459A"/>
    <w:rsid w:val="00D44B91"/>
    <w:rsid w:val="00D44CDA"/>
    <w:rsid w:val="00D44D19"/>
    <w:rsid w:val="00D44F8F"/>
    <w:rsid w:val="00D45050"/>
    <w:rsid w:val="00D45292"/>
    <w:rsid w:val="00D4541B"/>
    <w:rsid w:val="00D460C6"/>
    <w:rsid w:val="00D460CF"/>
    <w:rsid w:val="00D47760"/>
    <w:rsid w:val="00D47D6D"/>
    <w:rsid w:val="00D47D97"/>
    <w:rsid w:val="00D500BE"/>
    <w:rsid w:val="00D503ED"/>
    <w:rsid w:val="00D51209"/>
    <w:rsid w:val="00D512AE"/>
    <w:rsid w:val="00D51B67"/>
    <w:rsid w:val="00D52B6A"/>
    <w:rsid w:val="00D5316E"/>
    <w:rsid w:val="00D534BB"/>
    <w:rsid w:val="00D5388C"/>
    <w:rsid w:val="00D540B2"/>
    <w:rsid w:val="00D5425C"/>
    <w:rsid w:val="00D54AAC"/>
    <w:rsid w:val="00D54AB5"/>
    <w:rsid w:val="00D55AA0"/>
    <w:rsid w:val="00D55B56"/>
    <w:rsid w:val="00D56721"/>
    <w:rsid w:val="00D56A0F"/>
    <w:rsid w:val="00D573D4"/>
    <w:rsid w:val="00D57645"/>
    <w:rsid w:val="00D57C9C"/>
    <w:rsid w:val="00D602E4"/>
    <w:rsid w:val="00D6030F"/>
    <w:rsid w:val="00D60726"/>
    <w:rsid w:val="00D60E01"/>
    <w:rsid w:val="00D6178F"/>
    <w:rsid w:val="00D620A0"/>
    <w:rsid w:val="00D62DE6"/>
    <w:rsid w:val="00D640F4"/>
    <w:rsid w:val="00D64684"/>
    <w:rsid w:val="00D64840"/>
    <w:rsid w:val="00D64AD1"/>
    <w:rsid w:val="00D6562F"/>
    <w:rsid w:val="00D65ACE"/>
    <w:rsid w:val="00D65BA3"/>
    <w:rsid w:val="00D65EF1"/>
    <w:rsid w:val="00D671B1"/>
    <w:rsid w:val="00D671BC"/>
    <w:rsid w:val="00D6779A"/>
    <w:rsid w:val="00D67E48"/>
    <w:rsid w:val="00D719B2"/>
    <w:rsid w:val="00D71AC4"/>
    <w:rsid w:val="00D7376E"/>
    <w:rsid w:val="00D73CA9"/>
    <w:rsid w:val="00D74280"/>
    <w:rsid w:val="00D7438C"/>
    <w:rsid w:val="00D74C60"/>
    <w:rsid w:val="00D74E36"/>
    <w:rsid w:val="00D75738"/>
    <w:rsid w:val="00D7643D"/>
    <w:rsid w:val="00D76ABB"/>
    <w:rsid w:val="00D76C99"/>
    <w:rsid w:val="00D77721"/>
    <w:rsid w:val="00D77818"/>
    <w:rsid w:val="00D77FA6"/>
    <w:rsid w:val="00D803C4"/>
    <w:rsid w:val="00D80918"/>
    <w:rsid w:val="00D80A95"/>
    <w:rsid w:val="00D81645"/>
    <w:rsid w:val="00D82180"/>
    <w:rsid w:val="00D82319"/>
    <w:rsid w:val="00D828A1"/>
    <w:rsid w:val="00D82AF1"/>
    <w:rsid w:val="00D82C64"/>
    <w:rsid w:val="00D82FAF"/>
    <w:rsid w:val="00D83353"/>
    <w:rsid w:val="00D834C0"/>
    <w:rsid w:val="00D83530"/>
    <w:rsid w:val="00D840DA"/>
    <w:rsid w:val="00D841DC"/>
    <w:rsid w:val="00D842E2"/>
    <w:rsid w:val="00D84556"/>
    <w:rsid w:val="00D846BF"/>
    <w:rsid w:val="00D846FD"/>
    <w:rsid w:val="00D84E17"/>
    <w:rsid w:val="00D84FA4"/>
    <w:rsid w:val="00D854CF"/>
    <w:rsid w:val="00D859A7"/>
    <w:rsid w:val="00D85EBD"/>
    <w:rsid w:val="00D86D29"/>
    <w:rsid w:val="00D87462"/>
    <w:rsid w:val="00D903E8"/>
    <w:rsid w:val="00D905FC"/>
    <w:rsid w:val="00D90C13"/>
    <w:rsid w:val="00D90C6A"/>
    <w:rsid w:val="00D91210"/>
    <w:rsid w:val="00D91716"/>
    <w:rsid w:val="00D91E54"/>
    <w:rsid w:val="00D92207"/>
    <w:rsid w:val="00D92AA2"/>
    <w:rsid w:val="00D93DEC"/>
    <w:rsid w:val="00D9433B"/>
    <w:rsid w:val="00D9467A"/>
    <w:rsid w:val="00D94C8A"/>
    <w:rsid w:val="00D95102"/>
    <w:rsid w:val="00D95586"/>
    <w:rsid w:val="00D9655A"/>
    <w:rsid w:val="00D96666"/>
    <w:rsid w:val="00D97147"/>
    <w:rsid w:val="00D97420"/>
    <w:rsid w:val="00D97AB2"/>
    <w:rsid w:val="00D97F21"/>
    <w:rsid w:val="00DA0A09"/>
    <w:rsid w:val="00DA0D61"/>
    <w:rsid w:val="00DA0EA7"/>
    <w:rsid w:val="00DA1063"/>
    <w:rsid w:val="00DA17A1"/>
    <w:rsid w:val="00DA1F55"/>
    <w:rsid w:val="00DA2B15"/>
    <w:rsid w:val="00DA3B24"/>
    <w:rsid w:val="00DA47CC"/>
    <w:rsid w:val="00DA4A3E"/>
    <w:rsid w:val="00DA4F18"/>
    <w:rsid w:val="00DA508C"/>
    <w:rsid w:val="00DA5B8E"/>
    <w:rsid w:val="00DA66A8"/>
    <w:rsid w:val="00DA6857"/>
    <w:rsid w:val="00DA6984"/>
    <w:rsid w:val="00DA69F0"/>
    <w:rsid w:val="00DA7187"/>
    <w:rsid w:val="00DA7601"/>
    <w:rsid w:val="00DB0226"/>
    <w:rsid w:val="00DB02A5"/>
    <w:rsid w:val="00DB108B"/>
    <w:rsid w:val="00DB13B6"/>
    <w:rsid w:val="00DB13DF"/>
    <w:rsid w:val="00DB2657"/>
    <w:rsid w:val="00DB4567"/>
    <w:rsid w:val="00DB48D0"/>
    <w:rsid w:val="00DB4975"/>
    <w:rsid w:val="00DB5B58"/>
    <w:rsid w:val="00DB5C85"/>
    <w:rsid w:val="00DB629B"/>
    <w:rsid w:val="00DB65CC"/>
    <w:rsid w:val="00DB7261"/>
    <w:rsid w:val="00DC0A3C"/>
    <w:rsid w:val="00DC12CC"/>
    <w:rsid w:val="00DC1768"/>
    <w:rsid w:val="00DC1E3A"/>
    <w:rsid w:val="00DC3188"/>
    <w:rsid w:val="00DC359B"/>
    <w:rsid w:val="00DC47F0"/>
    <w:rsid w:val="00DC4819"/>
    <w:rsid w:val="00DC4AA3"/>
    <w:rsid w:val="00DC52A5"/>
    <w:rsid w:val="00DC5386"/>
    <w:rsid w:val="00DC572A"/>
    <w:rsid w:val="00DC5A59"/>
    <w:rsid w:val="00DC5C79"/>
    <w:rsid w:val="00DC662F"/>
    <w:rsid w:val="00DD0019"/>
    <w:rsid w:val="00DD0102"/>
    <w:rsid w:val="00DD0E4D"/>
    <w:rsid w:val="00DD120A"/>
    <w:rsid w:val="00DD19CA"/>
    <w:rsid w:val="00DD28B5"/>
    <w:rsid w:val="00DD2B0E"/>
    <w:rsid w:val="00DD2D32"/>
    <w:rsid w:val="00DD2E30"/>
    <w:rsid w:val="00DD3D68"/>
    <w:rsid w:val="00DD4C57"/>
    <w:rsid w:val="00DD4F94"/>
    <w:rsid w:val="00DD4FD1"/>
    <w:rsid w:val="00DD57F8"/>
    <w:rsid w:val="00DD5EB8"/>
    <w:rsid w:val="00DD6245"/>
    <w:rsid w:val="00DD6386"/>
    <w:rsid w:val="00DD6645"/>
    <w:rsid w:val="00DD6D89"/>
    <w:rsid w:val="00DD70E7"/>
    <w:rsid w:val="00DD7342"/>
    <w:rsid w:val="00DD7EB4"/>
    <w:rsid w:val="00DD7F99"/>
    <w:rsid w:val="00DE0041"/>
    <w:rsid w:val="00DE0100"/>
    <w:rsid w:val="00DE0226"/>
    <w:rsid w:val="00DE0273"/>
    <w:rsid w:val="00DE1039"/>
    <w:rsid w:val="00DE2110"/>
    <w:rsid w:val="00DE24FA"/>
    <w:rsid w:val="00DE272C"/>
    <w:rsid w:val="00DE29D2"/>
    <w:rsid w:val="00DE3C96"/>
    <w:rsid w:val="00DE51F9"/>
    <w:rsid w:val="00DE5593"/>
    <w:rsid w:val="00DE67AB"/>
    <w:rsid w:val="00DE707A"/>
    <w:rsid w:val="00DE7255"/>
    <w:rsid w:val="00DE7890"/>
    <w:rsid w:val="00DF0A0B"/>
    <w:rsid w:val="00DF1167"/>
    <w:rsid w:val="00DF188B"/>
    <w:rsid w:val="00DF19DE"/>
    <w:rsid w:val="00DF2C6F"/>
    <w:rsid w:val="00DF2F0A"/>
    <w:rsid w:val="00DF3196"/>
    <w:rsid w:val="00DF3857"/>
    <w:rsid w:val="00DF3D3E"/>
    <w:rsid w:val="00DF41E9"/>
    <w:rsid w:val="00DF47B2"/>
    <w:rsid w:val="00DF47F1"/>
    <w:rsid w:val="00DF4C92"/>
    <w:rsid w:val="00DF57C6"/>
    <w:rsid w:val="00DF6333"/>
    <w:rsid w:val="00DF770A"/>
    <w:rsid w:val="00DF7A6E"/>
    <w:rsid w:val="00E01B07"/>
    <w:rsid w:val="00E01F77"/>
    <w:rsid w:val="00E01FB4"/>
    <w:rsid w:val="00E02454"/>
    <w:rsid w:val="00E02959"/>
    <w:rsid w:val="00E02A37"/>
    <w:rsid w:val="00E02A8A"/>
    <w:rsid w:val="00E02DD4"/>
    <w:rsid w:val="00E03741"/>
    <w:rsid w:val="00E03785"/>
    <w:rsid w:val="00E03DD2"/>
    <w:rsid w:val="00E04140"/>
    <w:rsid w:val="00E0524A"/>
    <w:rsid w:val="00E055C1"/>
    <w:rsid w:val="00E0571A"/>
    <w:rsid w:val="00E0632A"/>
    <w:rsid w:val="00E0642D"/>
    <w:rsid w:val="00E068F2"/>
    <w:rsid w:val="00E06A64"/>
    <w:rsid w:val="00E06EDE"/>
    <w:rsid w:val="00E07C4D"/>
    <w:rsid w:val="00E10DB5"/>
    <w:rsid w:val="00E112D9"/>
    <w:rsid w:val="00E11916"/>
    <w:rsid w:val="00E11BE3"/>
    <w:rsid w:val="00E11BEF"/>
    <w:rsid w:val="00E11DA8"/>
    <w:rsid w:val="00E120C1"/>
    <w:rsid w:val="00E128CB"/>
    <w:rsid w:val="00E144DD"/>
    <w:rsid w:val="00E14C72"/>
    <w:rsid w:val="00E154AC"/>
    <w:rsid w:val="00E1575A"/>
    <w:rsid w:val="00E15CC8"/>
    <w:rsid w:val="00E16B81"/>
    <w:rsid w:val="00E17E8E"/>
    <w:rsid w:val="00E20AC4"/>
    <w:rsid w:val="00E20F5B"/>
    <w:rsid w:val="00E215BE"/>
    <w:rsid w:val="00E21D5E"/>
    <w:rsid w:val="00E22113"/>
    <w:rsid w:val="00E222F1"/>
    <w:rsid w:val="00E223EC"/>
    <w:rsid w:val="00E22C73"/>
    <w:rsid w:val="00E23D74"/>
    <w:rsid w:val="00E246DF"/>
    <w:rsid w:val="00E24E6D"/>
    <w:rsid w:val="00E253D7"/>
    <w:rsid w:val="00E25710"/>
    <w:rsid w:val="00E259D2"/>
    <w:rsid w:val="00E26690"/>
    <w:rsid w:val="00E26716"/>
    <w:rsid w:val="00E275C3"/>
    <w:rsid w:val="00E27A2B"/>
    <w:rsid w:val="00E3154F"/>
    <w:rsid w:val="00E318CC"/>
    <w:rsid w:val="00E320F8"/>
    <w:rsid w:val="00E32630"/>
    <w:rsid w:val="00E32B43"/>
    <w:rsid w:val="00E33653"/>
    <w:rsid w:val="00E337F4"/>
    <w:rsid w:val="00E338B3"/>
    <w:rsid w:val="00E34AF9"/>
    <w:rsid w:val="00E35E3C"/>
    <w:rsid w:val="00E367C0"/>
    <w:rsid w:val="00E3787F"/>
    <w:rsid w:val="00E4043D"/>
    <w:rsid w:val="00E406A0"/>
    <w:rsid w:val="00E40ADE"/>
    <w:rsid w:val="00E40EFC"/>
    <w:rsid w:val="00E42681"/>
    <w:rsid w:val="00E42E8F"/>
    <w:rsid w:val="00E42EFE"/>
    <w:rsid w:val="00E4331F"/>
    <w:rsid w:val="00E4379F"/>
    <w:rsid w:val="00E44123"/>
    <w:rsid w:val="00E4440B"/>
    <w:rsid w:val="00E447BB"/>
    <w:rsid w:val="00E449D3"/>
    <w:rsid w:val="00E44E9E"/>
    <w:rsid w:val="00E4528D"/>
    <w:rsid w:val="00E45E10"/>
    <w:rsid w:val="00E46061"/>
    <w:rsid w:val="00E4623D"/>
    <w:rsid w:val="00E46887"/>
    <w:rsid w:val="00E46E7E"/>
    <w:rsid w:val="00E46F94"/>
    <w:rsid w:val="00E4726C"/>
    <w:rsid w:val="00E47C16"/>
    <w:rsid w:val="00E504D3"/>
    <w:rsid w:val="00E506D8"/>
    <w:rsid w:val="00E5085C"/>
    <w:rsid w:val="00E51B8D"/>
    <w:rsid w:val="00E51D0B"/>
    <w:rsid w:val="00E53DB8"/>
    <w:rsid w:val="00E553C5"/>
    <w:rsid w:val="00E554F8"/>
    <w:rsid w:val="00E56968"/>
    <w:rsid w:val="00E57381"/>
    <w:rsid w:val="00E573B2"/>
    <w:rsid w:val="00E574DB"/>
    <w:rsid w:val="00E57AB9"/>
    <w:rsid w:val="00E57ACD"/>
    <w:rsid w:val="00E57E1A"/>
    <w:rsid w:val="00E57E90"/>
    <w:rsid w:val="00E6017D"/>
    <w:rsid w:val="00E60261"/>
    <w:rsid w:val="00E61796"/>
    <w:rsid w:val="00E628F1"/>
    <w:rsid w:val="00E63225"/>
    <w:rsid w:val="00E64743"/>
    <w:rsid w:val="00E64DF5"/>
    <w:rsid w:val="00E652B2"/>
    <w:rsid w:val="00E6537A"/>
    <w:rsid w:val="00E65411"/>
    <w:rsid w:val="00E6598F"/>
    <w:rsid w:val="00E65C42"/>
    <w:rsid w:val="00E670F7"/>
    <w:rsid w:val="00E671ED"/>
    <w:rsid w:val="00E67AE3"/>
    <w:rsid w:val="00E67BF7"/>
    <w:rsid w:val="00E70823"/>
    <w:rsid w:val="00E711F5"/>
    <w:rsid w:val="00E71B08"/>
    <w:rsid w:val="00E72299"/>
    <w:rsid w:val="00E7255B"/>
    <w:rsid w:val="00E7265A"/>
    <w:rsid w:val="00E72737"/>
    <w:rsid w:val="00E72866"/>
    <w:rsid w:val="00E73071"/>
    <w:rsid w:val="00E731F5"/>
    <w:rsid w:val="00E7390E"/>
    <w:rsid w:val="00E73A7B"/>
    <w:rsid w:val="00E7492A"/>
    <w:rsid w:val="00E74AEB"/>
    <w:rsid w:val="00E75735"/>
    <w:rsid w:val="00E75AF5"/>
    <w:rsid w:val="00E760A7"/>
    <w:rsid w:val="00E76194"/>
    <w:rsid w:val="00E761D8"/>
    <w:rsid w:val="00E76F82"/>
    <w:rsid w:val="00E77378"/>
    <w:rsid w:val="00E776B7"/>
    <w:rsid w:val="00E80192"/>
    <w:rsid w:val="00E8106C"/>
    <w:rsid w:val="00E81A97"/>
    <w:rsid w:val="00E821B0"/>
    <w:rsid w:val="00E8265E"/>
    <w:rsid w:val="00E82A61"/>
    <w:rsid w:val="00E82EA2"/>
    <w:rsid w:val="00E831E0"/>
    <w:rsid w:val="00E83B52"/>
    <w:rsid w:val="00E84635"/>
    <w:rsid w:val="00E84ABF"/>
    <w:rsid w:val="00E863C2"/>
    <w:rsid w:val="00E9035D"/>
    <w:rsid w:val="00E9104E"/>
    <w:rsid w:val="00E91E4B"/>
    <w:rsid w:val="00E9261C"/>
    <w:rsid w:val="00E94A2B"/>
    <w:rsid w:val="00E94C1B"/>
    <w:rsid w:val="00E953E7"/>
    <w:rsid w:val="00E956FD"/>
    <w:rsid w:val="00E95760"/>
    <w:rsid w:val="00E95A5B"/>
    <w:rsid w:val="00E960E7"/>
    <w:rsid w:val="00E96DD8"/>
    <w:rsid w:val="00EA0FA0"/>
    <w:rsid w:val="00EA1080"/>
    <w:rsid w:val="00EA1B02"/>
    <w:rsid w:val="00EA2069"/>
    <w:rsid w:val="00EA2DB8"/>
    <w:rsid w:val="00EA307E"/>
    <w:rsid w:val="00EA3C21"/>
    <w:rsid w:val="00EA432B"/>
    <w:rsid w:val="00EA4938"/>
    <w:rsid w:val="00EA4D6A"/>
    <w:rsid w:val="00EA5566"/>
    <w:rsid w:val="00EA6247"/>
    <w:rsid w:val="00EA6F5A"/>
    <w:rsid w:val="00EA733F"/>
    <w:rsid w:val="00EA7ABD"/>
    <w:rsid w:val="00EA7E80"/>
    <w:rsid w:val="00EA7FBF"/>
    <w:rsid w:val="00EB05EC"/>
    <w:rsid w:val="00EB0C6C"/>
    <w:rsid w:val="00EB0F67"/>
    <w:rsid w:val="00EB1781"/>
    <w:rsid w:val="00EB19AA"/>
    <w:rsid w:val="00EB31E5"/>
    <w:rsid w:val="00EB3307"/>
    <w:rsid w:val="00EB33E3"/>
    <w:rsid w:val="00EB354C"/>
    <w:rsid w:val="00EB37FA"/>
    <w:rsid w:val="00EB3856"/>
    <w:rsid w:val="00EB3AED"/>
    <w:rsid w:val="00EB4DD4"/>
    <w:rsid w:val="00EB5145"/>
    <w:rsid w:val="00EB51FE"/>
    <w:rsid w:val="00EB5345"/>
    <w:rsid w:val="00EB5463"/>
    <w:rsid w:val="00EB6205"/>
    <w:rsid w:val="00EB6A22"/>
    <w:rsid w:val="00EB7029"/>
    <w:rsid w:val="00EB7679"/>
    <w:rsid w:val="00EC06E2"/>
    <w:rsid w:val="00EC09F0"/>
    <w:rsid w:val="00EC0A2F"/>
    <w:rsid w:val="00EC0EA8"/>
    <w:rsid w:val="00EC1B3B"/>
    <w:rsid w:val="00EC1F73"/>
    <w:rsid w:val="00EC219A"/>
    <w:rsid w:val="00EC2460"/>
    <w:rsid w:val="00EC2A90"/>
    <w:rsid w:val="00EC4502"/>
    <w:rsid w:val="00EC55EA"/>
    <w:rsid w:val="00EC5EA1"/>
    <w:rsid w:val="00EC63E2"/>
    <w:rsid w:val="00EC6DB1"/>
    <w:rsid w:val="00EC7F68"/>
    <w:rsid w:val="00ED01CB"/>
    <w:rsid w:val="00ED023E"/>
    <w:rsid w:val="00ED086B"/>
    <w:rsid w:val="00ED0D0E"/>
    <w:rsid w:val="00ED2862"/>
    <w:rsid w:val="00ED2B3C"/>
    <w:rsid w:val="00ED3152"/>
    <w:rsid w:val="00ED3C95"/>
    <w:rsid w:val="00ED4638"/>
    <w:rsid w:val="00ED56B2"/>
    <w:rsid w:val="00ED5CAF"/>
    <w:rsid w:val="00ED5CD7"/>
    <w:rsid w:val="00ED6020"/>
    <w:rsid w:val="00ED68CF"/>
    <w:rsid w:val="00ED6F05"/>
    <w:rsid w:val="00ED7121"/>
    <w:rsid w:val="00ED71BC"/>
    <w:rsid w:val="00EE0313"/>
    <w:rsid w:val="00EE17A4"/>
    <w:rsid w:val="00EE2120"/>
    <w:rsid w:val="00EE23B6"/>
    <w:rsid w:val="00EE268D"/>
    <w:rsid w:val="00EE2752"/>
    <w:rsid w:val="00EE2845"/>
    <w:rsid w:val="00EE2A2E"/>
    <w:rsid w:val="00EE2BC3"/>
    <w:rsid w:val="00EE2CD8"/>
    <w:rsid w:val="00EE325D"/>
    <w:rsid w:val="00EE32F0"/>
    <w:rsid w:val="00EE3301"/>
    <w:rsid w:val="00EE3B7C"/>
    <w:rsid w:val="00EE3CAC"/>
    <w:rsid w:val="00EE4F3F"/>
    <w:rsid w:val="00EE5893"/>
    <w:rsid w:val="00EE59B1"/>
    <w:rsid w:val="00EE5C2F"/>
    <w:rsid w:val="00EE63B2"/>
    <w:rsid w:val="00EE6D10"/>
    <w:rsid w:val="00EF0C29"/>
    <w:rsid w:val="00EF12F3"/>
    <w:rsid w:val="00EF185F"/>
    <w:rsid w:val="00EF2E22"/>
    <w:rsid w:val="00EF32E0"/>
    <w:rsid w:val="00EF3550"/>
    <w:rsid w:val="00EF3674"/>
    <w:rsid w:val="00EF4F46"/>
    <w:rsid w:val="00EF61E2"/>
    <w:rsid w:val="00EF6372"/>
    <w:rsid w:val="00EF75B2"/>
    <w:rsid w:val="00EF7626"/>
    <w:rsid w:val="00EF7860"/>
    <w:rsid w:val="00EF7A25"/>
    <w:rsid w:val="00EF7B53"/>
    <w:rsid w:val="00EF7B8E"/>
    <w:rsid w:val="00F00848"/>
    <w:rsid w:val="00F00BC0"/>
    <w:rsid w:val="00F00BC9"/>
    <w:rsid w:val="00F01122"/>
    <w:rsid w:val="00F01149"/>
    <w:rsid w:val="00F01283"/>
    <w:rsid w:val="00F025A6"/>
    <w:rsid w:val="00F0271D"/>
    <w:rsid w:val="00F02874"/>
    <w:rsid w:val="00F033F3"/>
    <w:rsid w:val="00F0496E"/>
    <w:rsid w:val="00F0599E"/>
    <w:rsid w:val="00F05CC7"/>
    <w:rsid w:val="00F07FAB"/>
    <w:rsid w:val="00F1029F"/>
    <w:rsid w:val="00F10AA3"/>
    <w:rsid w:val="00F10B14"/>
    <w:rsid w:val="00F10B4F"/>
    <w:rsid w:val="00F114C2"/>
    <w:rsid w:val="00F1169A"/>
    <w:rsid w:val="00F116AC"/>
    <w:rsid w:val="00F117CF"/>
    <w:rsid w:val="00F11C53"/>
    <w:rsid w:val="00F120CE"/>
    <w:rsid w:val="00F123B7"/>
    <w:rsid w:val="00F12AB5"/>
    <w:rsid w:val="00F12E7E"/>
    <w:rsid w:val="00F13DA9"/>
    <w:rsid w:val="00F13EAF"/>
    <w:rsid w:val="00F143D0"/>
    <w:rsid w:val="00F1441A"/>
    <w:rsid w:val="00F14FA0"/>
    <w:rsid w:val="00F15D56"/>
    <w:rsid w:val="00F16337"/>
    <w:rsid w:val="00F203B1"/>
    <w:rsid w:val="00F20966"/>
    <w:rsid w:val="00F20A09"/>
    <w:rsid w:val="00F21D81"/>
    <w:rsid w:val="00F21E3D"/>
    <w:rsid w:val="00F22133"/>
    <w:rsid w:val="00F22232"/>
    <w:rsid w:val="00F2305D"/>
    <w:rsid w:val="00F236E3"/>
    <w:rsid w:val="00F24697"/>
    <w:rsid w:val="00F246A2"/>
    <w:rsid w:val="00F24B76"/>
    <w:rsid w:val="00F25884"/>
    <w:rsid w:val="00F25DF9"/>
    <w:rsid w:val="00F260B8"/>
    <w:rsid w:val="00F262C4"/>
    <w:rsid w:val="00F264F6"/>
    <w:rsid w:val="00F2698F"/>
    <w:rsid w:val="00F27120"/>
    <w:rsid w:val="00F27157"/>
    <w:rsid w:val="00F27844"/>
    <w:rsid w:val="00F27892"/>
    <w:rsid w:val="00F27BE1"/>
    <w:rsid w:val="00F27DCF"/>
    <w:rsid w:val="00F27E88"/>
    <w:rsid w:val="00F27F40"/>
    <w:rsid w:val="00F3129F"/>
    <w:rsid w:val="00F3146A"/>
    <w:rsid w:val="00F319E5"/>
    <w:rsid w:val="00F32529"/>
    <w:rsid w:val="00F327D7"/>
    <w:rsid w:val="00F332C1"/>
    <w:rsid w:val="00F3391A"/>
    <w:rsid w:val="00F34158"/>
    <w:rsid w:val="00F35123"/>
    <w:rsid w:val="00F351DD"/>
    <w:rsid w:val="00F35499"/>
    <w:rsid w:val="00F36258"/>
    <w:rsid w:val="00F364D6"/>
    <w:rsid w:val="00F36772"/>
    <w:rsid w:val="00F370BD"/>
    <w:rsid w:val="00F40049"/>
    <w:rsid w:val="00F402D2"/>
    <w:rsid w:val="00F41011"/>
    <w:rsid w:val="00F429BB"/>
    <w:rsid w:val="00F442E6"/>
    <w:rsid w:val="00F444DE"/>
    <w:rsid w:val="00F44808"/>
    <w:rsid w:val="00F44B09"/>
    <w:rsid w:val="00F45590"/>
    <w:rsid w:val="00F45B62"/>
    <w:rsid w:val="00F46DA8"/>
    <w:rsid w:val="00F46ECA"/>
    <w:rsid w:val="00F50035"/>
    <w:rsid w:val="00F50A1E"/>
    <w:rsid w:val="00F50EA6"/>
    <w:rsid w:val="00F5148C"/>
    <w:rsid w:val="00F5185B"/>
    <w:rsid w:val="00F5191C"/>
    <w:rsid w:val="00F51CE8"/>
    <w:rsid w:val="00F530F7"/>
    <w:rsid w:val="00F53485"/>
    <w:rsid w:val="00F54A96"/>
    <w:rsid w:val="00F54F38"/>
    <w:rsid w:val="00F550C4"/>
    <w:rsid w:val="00F5517B"/>
    <w:rsid w:val="00F55442"/>
    <w:rsid w:val="00F55E7A"/>
    <w:rsid w:val="00F56D22"/>
    <w:rsid w:val="00F56F7A"/>
    <w:rsid w:val="00F57508"/>
    <w:rsid w:val="00F5772E"/>
    <w:rsid w:val="00F57795"/>
    <w:rsid w:val="00F57DA9"/>
    <w:rsid w:val="00F601EA"/>
    <w:rsid w:val="00F6082A"/>
    <w:rsid w:val="00F60C37"/>
    <w:rsid w:val="00F61792"/>
    <w:rsid w:val="00F62A18"/>
    <w:rsid w:val="00F63589"/>
    <w:rsid w:val="00F64539"/>
    <w:rsid w:val="00F65036"/>
    <w:rsid w:val="00F65579"/>
    <w:rsid w:val="00F656E7"/>
    <w:rsid w:val="00F665FC"/>
    <w:rsid w:val="00F66893"/>
    <w:rsid w:val="00F6770F"/>
    <w:rsid w:val="00F67772"/>
    <w:rsid w:val="00F702DB"/>
    <w:rsid w:val="00F70365"/>
    <w:rsid w:val="00F7041B"/>
    <w:rsid w:val="00F7048F"/>
    <w:rsid w:val="00F70FC9"/>
    <w:rsid w:val="00F711E5"/>
    <w:rsid w:val="00F7295F"/>
    <w:rsid w:val="00F72BCD"/>
    <w:rsid w:val="00F73836"/>
    <w:rsid w:val="00F73D4F"/>
    <w:rsid w:val="00F7431D"/>
    <w:rsid w:val="00F746F5"/>
    <w:rsid w:val="00F749FB"/>
    <w:rsid w:val="00F75028"/>
    <w:rsid w:val="00F75D79"/>
    <w:rsid w:val="00F767F6"/>
    <w:rsid w:val="00F768B2"/>
    <w:rsid w:val="00F7729D"/>
    <w:rsid w:val="00F802BC"/>
    <w:rsid w:val="00F80F9E"/>
    <w:rsid w:val="00F813CE"/>
    <w:rsid w:val="00F81C6F"/>
    <w:rsid w:val="00F823A8"/>
    <w:rsid w:val="00F82AE4"/>
    <w:rsid w:val="00F83893"/>
    <w:rsid w:val="00F83C4C"/>
    <w:rsid w:val="00F8514B"/>
    <w:rsid w:val="00F853F0"/>
    <w:rsid w:val="00F855EF"/>
    <w:rsid w:val="00F85D7A"/>
    <w:rsid w:val="00F85FFC"/>
    <w:rsid w:val="00F86107"/>
    <w:rsid w:val="00F86322"/>
    <w:rsid w:val="00F87367"/>
    <w:rsid w:val="00F87FE8"/>
    <w:rsid w:val="00F908E4"/>
    <w:rsid w:val="00F911BA"/>
    <w:rsid w:val="00F91DD4"/>
    <w:rsid w:val="00F9265A"/>
    <w:rsid w:val="00F92EBD"/>
    <w:rsid w:val="00F932A1"/>
    <w:rsid w:val="00F9365E"/>
    <w:rsid w:val="00F95390"/>
    <w:rsid w:val="00F96B87"/>
    <w:rsid w:val="00F97350"/>
    <w:rsid w:val="00F9792D"/>
    <w:rsid w:val="00F97C1B"/>
    <w:rsid w:val="00F97F5D"/>
    <w:rsid w:val="00FA05D0"/>
    <w:rsid w:val="00FA05E8"/>
    <w:rsid w:val="00FA0B4C"/>
    <w:rsid w:val="00FA117A"/>
    <w:rsid w:val="00FA196C"/>
    <w:rsid w:val="00FA2327"/>
    <w:rsid w:val="00FA2D2D"/>
    <w:rsid w:val="00FA301D"/>
    <w:rsid w:val="00FA3AF9"/>
    <w:rsid w:val="00FA3BB5"/>
    <w:rsid w:val="00FA54D6"/>
    <w:rsid w:val="00FA5CEF"/>
    <w:rsid w:val="00FA5D6B"/>
    <w:rsid w:val="00FA6259"/>
    <w:rsid w:val="00FA6636"/>
    <w:rsid w:val="00FA6823"/>
    <w:rsid w:val="00FA7336"/>
    <w:rsid w:val="00FA7959"/>
    <w:rsid w:val="00FB04F8"/>
    <w:rsid w:val="00FB058A"/>
    <w:rsid w:val="00FB0BD4"/>
    <w:rsid w:val="00FB0C85"/>
    <w:rsid w:val="00FB13AD"/>
    <w:rsid w:val="00FB2126"/>
    <w:rsid w:val="00FB3292"/>
    <w:rsid w:val="00FB366E"/>
    <w:rsid w:val="00FB41AA"/>
    <w:rsid w:val="00FB4723"/>
    <w:rsid w:val="00FB55B0"/>
    <w:rsid w:val="00FB5AD7"/>
    <w:rsid w:val="00FB5D64"/>
    <w:rsid w:val="00FB6192"/>
    <w:rsid w:val="00FB6AB0"/>
    <w:rsid w:val="00FB778D"/>
    <w:rsid w:val="00FB7A44"/>
    <w:rsid w:val="00FB7C6C"/>
    <w:rsid w:val="00FC02AD"/>
    <w:rsid w:val="00FC0463"/>
    <w:rsid w:val="00FC0694"/>
    <w:rsid w:val="00FC0B7E"/>
    <w:rsid w:val="00FC187D"/>
    <w:rsid w:val="00FC213D"/>
    <w:rsid w:val="00FC2E2D"/>
    <w:rsid w:val="00FC316A"/>
    <w:rsid w:val="00FC31F1"/>
    <w:rsid w:val="00FC32E6"/>
    <w:rsid w:val="00FC3A72"/>
    <w:rsid w:val="00FC3BBE"/>
    <w:rsid w:val="00FC40F4"/>
    <w:rsid w:val="00FC4120"/>
    <w:rsid w:val="00FC491B"/>
    <w:rsid w:val="00FC4A97"/>
    <w:rsid w:val="00FC59F0"/>
    <w:rsid w:val="00FC6408"/>
    <w:rsid w:val="00FC70B3"/>
    <w:rsid w:val="00FC7762"/>
    <w:rsid w:val="00FC7B7B"/>
    <w:rsid w:val="00FC7E39"/>
    <w:rsid w:val="00FD03EE"/>
    <w:rsid w:val="00FD0AE1"/>
    <w:rsid w:val="00FD0F5D"/>
    <w:rsid w:val="00FD13AA"/>
    <w:rsid w:val="00FD16B2"/>
    <w:rsid w:val="00FD1782"/>
    <w:rsid w:val="00FD2B99"/>
    <w:rsid w:val="00FD404C"/>
    <w:rsid w:val="00FD40E2"/>
    <w:rsid w:val="00FD6ADD"/>
    <w:rsid w:val="00FD7163"/>
    <w:rsid w:val="00FD7463"/>
    <w:rsid w:val="00FD7494"/>
    <w:rsid w:val="00FD7B16"/>
    <w:rsid w:val="00FD7CE8"/>
    <w:rsid w:val="00FE09C0"/>
    <w:rsid w:val="00FE0E92"/>
    <w:rsid w:val="00FE0F09"/>
    <w:rsid w:val="00FE1149"/>
    <w:rsid w:val="00FE2855"/>
    <w:rsid w:val="00FE348E"/>
    <w:rsid w:val="00FE3B14"/>
    <w:rsid w:val="00FE3DF0"/>
    <w:rsid w:val="00FE3E77"/>
    <w:rsid w:val="00FE3F34"/>
    <w:rsid w:val="00FE40A0"/>
    <w:rsid w:val="00FE43B3"/>
    <w:rsid w:val="00FE4621"/>
    <w:rsid w:val="00FE47EF"/>
    <w:rsid w:val="00FE523B"/>
    <w:rsid w:val="00FE571B"/>
    <w:rsid w:val="00FE5AAF"/>
    <w:rsid w:val="00FE63C9"/>
    <w:rsid w:val="00FE6BF8"/>
    <w:rsid w:val="00FE6F94"/>
    <w:rsid w:val="00FE7CBF"/>
    <w:rsid w:val="00FE7F39"/>
    <w:rsid w:val="00FF04B0"/>
    <w:rsid w:val="00FF06D3"/>
    <w:rsid w:val="00FF07D8"/>
    <w:rsid w:val="00FF0D1D"/>
    <w:rsid w:val="00FF0FDE"/>
    <w:rsid w:val="00FF11B2"/>
    <w:rsid w:val="00FF1B98"/>
    <w:rsid w:val="00FF1C3B"/>
    <w:rsid w:val="00FF1D93"/>
    <w:rsid w:val="00FF2016"/>
    <w:rsid w:val="00FF2980"/>
    <w:rsid w:val="00FF2B72"/>
    <w:rsid w:val="00FF3457"/>
    <w:rsid w:val="00FF3AA5"/>
    <w:rsid w:val="00FF3C9C"/>
    <w:rsid w:val="00FF3D3D"/>
    <w:rsid w:val="00FF4A84"/>
    <w:rsid w:val="00FF5336"/>
    <w:rsid w:val="00FF54E8"/>
    <w:rsid w:val="00FF580A"/>
    <w:rsid w:val="00FF5932"/>
    <w:rsid w:val="00FF66CB"/>
    <w:rsid w:val="00FF69D3"/>
    <w:rsid w:val="00FF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0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5A0D"/>
    <w:pPr>
      <w:autoSpaceDE w:val="0"/>
      <w:autoSpaceDN w:val="0"/>
      <w:adjustRightInd w:val="0"/>
    </w:pPr>
    <w:rPr>
      <w:color w:val="000000"/>
      <w:sz w:val="24"/>
      <w:szCs w:val="24"/>
    </w:rPr>
  </w:style>
  <w:style w:type="paragraph" w:styleId="Header">
    <w:name w:val="header"/>
    <w:basedOn w:val="Normal"/>
    <w:rsid w:val="00ED2862"/>
    <w:pPr>
      <w:tabs>
        <w:tab w:val="center" w:pos="4320"/>
        <w:tab w:val="right" w:pos="8640"/>
      </w:tabs>
    </w:pPr>
  </w:style>
  <w:style w:type="paragraph" w:styleId="Footer">
    <w:name w:val="footer"/>
    <w:basedOn w:val="Normal"/>
    <w:rsid w:val="00ED2862"/>
    <w:pPr>
      <w:tabs>
        <w:tab w:val="center" w:pos="4320"/>
        <w:tab w:val="right" w:pos="8640"/>
      </w:tabs>
    </w:pPr>
  </w:style>
  <w:style w:type="paragraph" w:styleId="BalloonText">
    <w:name w:val="Balloon Text"/>
    <w:basedOn w:val="Normal"/>
    <w:semiHidden/>
    <w:rsid w:val="00417A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0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B5A0D"/>
    <w:pPr>
      <w:autoSpaceDE w:val="0"/>
      <w:autoSpaceDN w:val="0"/>
      <w:adjustRightInd w:val="0"/>
    </w:pPr>
    <w:rPr>
      <w:color w:val="000000"/>
      <w:sz w:val="24"/>
      <w:szCs w:val="24"/>
    </w:rPr>
  </w:style>
  <w:style w:type="paragraph" w:styleId="Header">
    <w:name w:val="header"/>
    <w:basedOn w:val="Normal"/>
    <w:rsid w:val="00ED2862"/>
    <w:pPr>
      <w:tabs>
        <w:tab w:val="center" w:pos="4320"/>
        <w:tab w:val="right" w:pos="8640"/>
      </w:tabs>
    </w:pPr>
  </w:style>
  <w:style w:type="paragraph" w:styleId="Footer">
    <w:name w:val="footer"/>
    <w:basedOn w:val="Normal"/>
    <w:rsid w:val="00ED2862"/>
    <w:pPr>
      <w:tabs>
        <w:tab w:val="center" w:pos="4320"/>
        <w:tab w:val="right" w:pos="8640"/>
      </w:tabs>
    </w:pPr>
  </w:style>
  <w:style w:type="paragraph" w:styleId="BalloonText">
    <w:name w:val="Balloon Text"/>
    <w:basedOn w:val="Normal"/>
    <w:semiHidden/>
    <w:rsid w:val="00417A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C0FB3-49D2-4E28-9CD9-9FE14DB1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Waite-Franzen</dc:creator>
  <cp:lastModifiedBy>Standards User</cp:lastModifiedBy>
  <cp:revision>4</cp:revision>
  <cp:lastPrinted>2011-03-28T14:36:00Z</cp:lastPrinted>
  <dcterms:created xsi:type="dcterms:W3CDTF">2011-03-29T12:17:00Z</dcterms:created>
  <dcterms:modified xsi:type="dcterms:W3CDTF">2011-03-29T12:18:00Z</dcterms:modified>
</cp:coreProperties>
</file>